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9F" w:rsidRPr="0090419F" w:rsidRDefault="0090419F" w:rsidP="0090419F">
      <w:pPr>
        <w:jc w:val="center"/>
        <w:rPr>
          <w:rFonts w:ascii="Times New Roman" w:hAnsi="Times New Roman" w:cs="Times New Roman"/>
          <w:i w:val="0"/>
          <w:sz w:val="28"/>
          <w:szCs w:val="28"/>
        </w:rPr>
      </w:pPr>
      <w:r w:rsidRPr="0090419F">
        <w:rPr>
          <w:rFonts w:ascii="Times New Roman" w:hAnsi="Times New Roman" w:cs="Times New Roman"/>
          <w:i w:val="0"/>
          <w:sz w:val="28"/>
          <w:szCs w:val="28"/>
        </w:rPr>
        <w:t>Муниципальное  общеобразовательное  учреждение</w:t>
      </w:r>
    </w:p>
    <w:p w:rsidR="0090419F" w:rsidRPr="0090419F" w:rsidRDefault="0090419F" w:rsidP="0090419F">
      <w:pPr>
        <w:jc w:val="center"/>
        <w:rPr>
          <w:rFonts w:ascii="Times New Roman" w:hAnsi="Times New Roman" w:cs="Times New Roman"/>
          <w:i w:val="0"/>
          <w:sz w:val="28"/>
          <w:szCs w:val="28"/>
        </w:rPr>
      </w:pPr>
      <w:r w:rsidRPr="0090419F">
        <w:rPr>
          <w:rFonts w:ascii="Times New Roman" w:hAnsi="Times New Roman" w:cs="Times New Roman"/>
          <w:i w:val="0"/>
          <w:sz w:val="28"/>
          <w:szCs w:val="28"/>
        </w:rPr>
        <w:t>средняя     школа  № 3</w:t>
      </w:r>
    </w:p>
    <w:p w:rsidR="0090419F" w:rsidRPr="0090419F" w:rsidRDefault="0090419F" w:rsidP="0090419F">
      <w:pPr>
        <w:jc w:val="center"/>
        <w:rPr>
          <w:rFonts w:ascii="Times New Roman" w:hAnsi="Times New Roman" w:cs="Times New Roman"/>
          <w:i w:val="0"/>
          <w:sz w:val="28"/>
          <w:szCs w:val="28"/>
        </w:rPr>
      </w:pPr>
      <w:r w:rsidRPr="0090419F">
        <w:rPr>
          <w:rFonts w:ascii="Times New Roman" w:hAnsi="Times New Roman" w:cs="Times New Roman"/>
          <w:i w:val="0"/>
          <w:sz w:val="28"/>
          <w:szCs w:val="28"/>
        </w:rPr>
        <w:t xml:space="preserve"> </w:t>
      </w:r>
      <w:proofErr w:type="spellStart"/>
      <w:r w:rsidRPr="0090419F">
        <w:rPr>
          <w:rFonts w:ascii="Times New Roman" w:hAnsi="Times New Roman" w:cs="Times New Roman"/>
          <w:i w:val="0"/>
          <w:sz w:val="28"/>
          <w:szCs w:val="28"/>
        </w:rPr>
        <w:t>Тутаевского</w:t>
      </w:r>
      <w:proofErr w:type="spellEnd"/>
      <w:r w:rsidRPr="0090419F">
        <w:rPr>
          <w:rFonts w:ascii="Times New Roman" w:hAnsi="Times New Roman" w:cs="Times New Roman"/>
          <w:i w:val="0"/>
          <w:sz w:val="28"/>
          <w:szCs w:val="28"/>
        </w:rPr>
        <w:t xml:space="preserve"> муниципального района</w:t>
      </w:r>
    </w:p>
    <w:p w:rsidR="0090419F" w:rsidRPr="0090419F" w:rsidRDefault="0090419F" w:rsidP="0090419F">
      <w:pPr>
        <w:jc w:val="center"/>
        <w:rPr>
          <w:rFonts w:ascii="Times New Roman" w:hAnsi="Times New Roman" w:cs="Times New Roman"/>
          <w:i w:val="0"/>
          <w:sz w:val="28"/>
          <w:szCs w:val="28"/>
        </w:rPr>
      </w:pPr>
    </w:p>
    <w:p w:rsidR="0090419F" w:rsidRPr="0090419F" w:rsidRDefault="0090419F" w:rsidP="0090419F">
      <w:pPr>
        <w:rPr>
          <w:rFonts w:ascii="Times New Roman" w:hAnsi="Times New Roman" w:cs="Times New Roman"/>
          <w:i w:val="0"/>
          <w:sz w:val="28"/>
          <w:szCs w:val="28"/>
        </w:rPr>
      </w:pPr>
    </w:p>
    <w:p w:rsidR="0090419F" w:rsidRPr="0090419F" w:rsidRDefault="0090419F" w:rsidP="0090419F">
      <w:pPr>
        <w:spacing w:after="0"/>
        <w:rPr>
          <w:rFonts w:ascii="Times New Roman" w:hAnsi="Times New Roman" w:cs="Times New Roman"/>
          <w:i w:val="0"/>
          <w:sz w:val="28"/>
          <w:szCs w:val="28"/>
        </w:rPr>
      </w:pPr>
      <w:r w:rsidRPr="0090419F">
        <w:rPr>
          <w:rFonts w:ascii="Times New Roman" w:hAnsi="Times New Roman" w:cs="Times New Roman"/>
          <w:i w:val="0"/>
          <w:sz w:val="28"/>
          <w:szCs w:val="28"/>
        </w:rPr>
        <w:t>Согласовано</w:t>
      </w:r>
      <w:proofErr w:type="gramStart"/>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sidRPr="0090419F">
        <w:rPr>
          <w:rFonts w:ascii="Times New Roman" w:hAnsi="Times New Roman" w:cs="Times New Roman"/>
          <w:i w:val="0"/>
          <w:sz w:val="28"/>
          <w:szCs w:val="28"/>
        </w:rPr>
        <w:t>У</w:t>
      </w:r>
      <w:proofErr w:type="gramEnd"/>
      <w:r w:rsidRPr="0090419F">
        <w:rPr>
          <w:rFonts w:ascii="Times New Roman" w:hAnsi="Times New Roman" w:cs="Times New Roman"/>
          <w:i w:val="0"/>
          <w:sz w:val="28"/>
          <w:szCs w:val="28"/>
        </w:rPr>
        <w:t>тверждаю.</w:t>
      </w:r>
    </w:p>
    <w:p w:rsidR="0090419F" w:rsidRPr="0090419F" w:rsidRDefault="0090419F" w:rsidP="0090419F">
      <w:pPr>
        <w:spacing w:after="0"/>
        <w:rPr>
          <w:rFonts w:ascii="Times New Roman" w:hAnsi="Times New Roman" w:cs="Times New Roman"/>
          <w:i w:val="0"/>
          <w:sz w:val="28"/>
          <w:szCs w:val="28"/>
        </w:rPr>
      </w:pPr>
      <w:r w:rsidRPr="0090419F">
        <w:rPr>
          <w:rFonts w:ascii="Times New Roman" w:hAnsi="Times New Roman" w:cs="Times New Roman"/>
          <w:i w:val="0"/>
          <w:sz w:val="28"/>
          <w:szCs w:val="28"/>
        </w:rPr>
        <w:t>на  заседании  МС</w:t>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sidRPr="0090419F">
        <w:rPr>
          <w:rFonts w:ascii="Times New Roman" w:hAnsi="Times New Roman" w:cs="Times New Roman"/>
          <w:i w:val="0"/>
          <w:sz w:val="28"/>
          <w:szCs w:val="28"/>
        </w:rPr>
        <w:t>Директор  школы:</w:t>
      </w:r>
    </w:p>
    <w:p w:rsidR="0090419F" w:rsidRPr="0090419F" w:rsidRDefault="0090419F" w:rsidP="0090419F">
      <w:pPr>
        <w:spacing w:after="0"/>
        <w:rPr>
          <w:rFonts w:ascii="Times New Roman" w:hAnsi="Times New Roman" w:cs="Times New Roman"/>
          <w:i w:val="0"/>
          <w:sz w:val="28"/>
          <w:szCs w:val="28"/>
        </w:rPr>
      </w:pPr>
      <w:r>
        <w:rPr>
          <w:rFonts w:ascii="Times New Roman" w:hAnsi="Times New Roman" w:cs="Times New Roman"/>
          <w:i w:val="0"/>
          <w:sz w:val="28"/>
          <w:szCs w:val="28"/>
        </w:rPr>
        <w:t>Протокол  № _____</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sidRPr="0090419F">
        <w:rPr>
          <w:rFonts w:ascii="Times New Roman" w:hAnsi="Times New Roman" w:cs="Times New Roman"/>
          <w:i w:val="0"/>
          <w:sz w:val="28"/>
          <w:szCs w:val="28"/>
        </w:rPr>
        <w:tab/>
      </w:r>
      <w:r>
        <w:rPr>
          <w:rFonts w:ascii="Times New Roman" w:hAnsi="Times New Roman" w:cs="Times New Roman"/>
          <w:i w:val="0"/>
          <w:sz w:val="28"/>
          <w:szCs w:val="28"/>
        </w:rPr>
        <w:t xml:space="preserve">        </w:t>
      </w:r>
      <w:r w:rsidRPr="0090419F">
        <w:rPr>
          <w:rFonts w:ascii="Times New Roman" w:hAnsi="Times New Roman" w:cs="Times New Roman"/>
          <w:i w:val="0"/>
          <w:sz w:val="28"/>
          <w:szCs w:val="28"/>
        </w:rPr>
        <w:t>_________/Грачева Н.А./</w:t>
      </w:r>
    </w:p>
    <w:p w:rsidR="0090419F" w:rsidRPr="0090419F" w:rsidRDefault="0090419F" w:rsidP="0090419F">
      <w:pPr>
        <w:spacing w:after="0"/>
        <w:rPr>
          <w:rFonts w:ascii="Times New Roman" w:hAnsi="Times New Roman" w:cs="Times New Roman"/>
          <w:i w:val="0"/>
          <w:sz w:val="28"/>
          <w:szCs w:val="28"/>
        </w:rPr>
      </w:pPr>
      <w:r w:rsidRPr="0090419F">
        <w:rPr>
          <w:rFonts w:ascii="Times New Roman" w:hAnsi="Times New Roman" w:cs="Times New Roman"/>
          <w:i w:val="0"/>
          <w:sz w:val="28"/>
          <w:szCs w:val="28"/>
        </w:rPr>
        <w:t>«___»________201</w:t>
      </w:r>
      <w:r w:rsidR="00713079">
        <w:rPr>
          <w:rFonts w:ascii="Times New Roman" w:hAnsi="Times New Roman" w:cs="Times New Roman"/>
          <w:i w:val="0"/>
          <w:sz w:val="28"/>
          <w:szCs w:val="28"/>
        </w:rPr>
        <w:t>8</w:t>
      </w:r>
      <w:r w:rsidRPr="0090419F">
        <w:rPr>
          <w:rFonts w:ascii="Times New Roman" w:hAnsi="Times New Roman" w:cs="Times New Roman"/>
          <w:i w:val="0"/>
          <w:sz w:val="28"/>
          <w:szCs w:val="28"/>
        </w:rPr>
        <w:t xml:space="preserve"> г.</w:t>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r>
      <w:r w:rsidRPr="0090419F">
        <w:rPr>
          <w:rFonts w:ascii="Times New Roman" w:hAnsi="Times New Roman" w:cs="Times New Roman"/>
          <w:i w:val="0"/>
          <w:sz w:val="28"/>
          <w:szCs w:val="28"/>
        </w:rPr>
        <w:tab/>
        <w:t xml:space="preserve">            </w:t>
      </w:r>
      <w:r>
        <w:rPr>
          <w:rFonts w:ascii="Times New Roman" w:hAnsi="Times New Roman" w:cs="Times New Roman"/>
          <w:i w:val="0"/>
          <w:sz w:val="28"/>
          <w:szCs w:val="28"/>
        </w:rPr>
        <w:tab/>
      </w:r>
      <w:r>
        <w:rPr>
          <w:rFonts w:ascii="Times New Roman" w:hAnsi="Times New Roman" w:cs="Times New Roman"/>
          <w:i w:val="0"/>
          <w:sz w:val="28"/>
          <w:szCs w:val="28"/>
        </w:rPr>
        <w:tab/>
      </w:r>
      <w:r w:rsidRPr="0090419F">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90419F">
        <w:rPr>
          <w:rFonts w:ascii="Times New Roman" w:hAnsi="Times New Roman" w:cs="Times New Roman"/>
          <w:i w:val="0"/>
          <w:sz w:val="28"/>
          <w:szCs w:val="28"/>
        </w:rPr>
        <w:t xml:space="preserve">  «___»__________201</w:t>
      </w:r>
      <w:r w:rsidR="00713079">
        <w:rPr>
          <w:rFonts w:ascii="Times New Roman" w:hAnsi="Times New Roman" w:cs="Times New Roman"/>
          <w:i w:val="0"/>
          <w:sz w:val="28"/>
          <w:szCs w:val="28"/>
        </w:rPr>
        <w:t>8</w:t>
      </w:r>
      <w:r w:rsidRPr="0090419F">
        <w:rPr>
          <w:rFonts w:ascii="Times New Roman" w:hAnsi="Times New Roman" w:cs="Times New Roman"/>
          <w:i w:val="0"/>
          <w:sz w:val="28"/>
          <w:szCs w:val="28"/>
        </w:rPr>
        <w:t xml:space="preserve"> г.</w:t>
      </w:r>
    </w:p>
    <w:p w:rsidR="0090419F" w:rsidRPr="0090419F" w:rsidRDefault="0090419F" w:rsidP="0090419F">
      <w:pPr>
        <w:autoSpaceDE w:val="0"/>
        <w:spacing w:line="360" w:lineRule="auto"/>
        <w:rPr>
          <w:rFonts w:ascii="Times New Roman" w:hAnsi="Times New Roman" w:cs="Times New Roman"/>
          <w:b/>
          <w:i w:val="0"/>
          <w:sz w:val="28"/>
          <w:szCs w:val="28"/>
        </w:rPr>
      </w:pPr>
    </w:p>
    <w:p w:rsidR="0090419F" w:rsidRPr="0090419F" w:rsidRDefault="0090419F" w:rsidP="0090419F">
      <w:pPr>
        <w:autoSpaceDE w:val="0"/>
        <w:spacing w:line="360" w:lineRule="auto"/>
        <w:rPr>
          <w:rFonts w:ascii="Times New Roman" w:hAnsi="Times New Roman" w:cs="Times New Roman"/>
          <w:b/>
          <w:i w:val="0"/>
          <w:sz w:val="28"/>
          <w:szCs w:val="28"/>
        </w:rPr>
      </w:pPr>
    </w:p>
    <w:p w:rsidR="0090419F" w:rsidRPr="0090419F" w:rsidRDefault="0090419F" w:rsidP="0090419F">
      <w:pPr>
        <w:autoSpaceDE w:val="0"/>
        <w:spacing w:line="360" w:lineRule="auto"/>
        <w:rPr>
          <w:rFonts w:ascii="Times New Roman" w:hAnsi="Times New Roman" w:cs="Times New Roman"/>
          <w:b/>
          <w:i w:val="0"/>
          <w:sz w:val="28"/>
          <w:szCs w:val="28"/>
        </w:rPr>
      </w:pPr>
    </w:p>
    <w:p w:rsidR="0090419F" w:rsidRPr="0090419F" w:rsidRDefault="0090419F" w:rsidP="0090419F">
      <w:pPr>
        <w:autoSpaceDE w:val="0"/>
        <w:ind w:firstLine="709"/>
        <w:jc w:val="center"/>
        <w:rPr>
          <w:rFonts w:ascii="Times New Roman" w:hAnsi="Times New Roman" w:cs="Times New Roman"/>
          <w:sz w:val="28"/>
          <w:szCs w:val="28"/>
        </w:rPr>
      </w:pPr>
      <w:bookmarkStart w:id="0" w:name="OLE_LINK1"/>
      <w:bookmarkStart w:id="1" w:name="OLE_LINK2"/>
      <w:r w:rsidRPr="0090419F">
        <w:rPr>
          <w:rFonts w:ascii="Times New Roman" w:hAnsi="Times New Roman" w:cs="Times New Roman"/>
          <w:b/>
          <w:i w:val="0"/>
          <w:sz w:val="28"/>
          <w:szCs w:val="28"/>
        </w:rPr>
        <w:t>Рабочая учебная программа</w:t>
      </w:r>
      <w:r w:rsidRPr="0090419F">
        <w:rPr>
          <w:rFonts w:ascii="Times New Roman" w:hAnsi="Times New Roman" w:cs="Times New Roman"/>
          <w:sz w:val="28"/>
          <w:szCs w:val="28"/>
        </w:rPr>
        <w:t xml:space="preserve"> </w:t>
      </w:r>
    </w:p>
    <w:p w:rsidR="0090419F" w:rsidRPr="0090419F" w:rsidRDefault="0090419F" w:rsidP="0090419F">
      <w:pPr>
        <w:autoSpaceDE w:val="0"/>
        <w:ind w:firstLine="709"/>
        <w:jc w:val="center"/>
        <w:rPr>
          <w:rFonts w:ascii="Times New Roman" w:hAnsi="Times New Roman" w:cs="Times New Roman"/>
          <w:b/>
          <w:i w:val="0"/>
          <w:sz w:val="28"/>
          <w:szCs w:val="28"/>
        </w:rPr>
      </w:pPr>
      <w:r w:rsidRPr="0090419F">
        <w:rPr>
          <w:rFonts w:ascii="Times New Roman" w:hAnsi="Times New Roman" w:cs="Times New Roman"/>
          <w:b/>
          <w:i w:val="0"/>
          <w:sz w:val="28"/>
          <w:szCs w:val="28"/>
        </w:rPr>
        <w:t>по  развитию психомоторики и сенсорных процессов</w:t>
      </w:r>
    </w:p>
    <w:bookmarkEnd w:id="0"/>
    <w:bookmarkEnd w:id="1"/>
    <w:p w:rsidR="0090419F" w:rsidRPr="0090419F" w:rsidRDefault="0090419F" w:rsidP="0090419F">
      <w:pPr>
        <w:autoSpaceDE w:val="0"/>
        <w:ind w:firstLine="709"/>
        <w:jc w:val="center"/>
        <w:rPr>
          <w:rFonts w:ascii="Times New Roman" w:hAnsi="Times New Roman" w:cs="Times New Roman"/>
          <w:b/>
          <w:i w:val="0"/>
          <w:sz w:val="28"/>
          <w:szCs w:val="28"/>
        </w:rPr>
      </w:pPr>
      <w:r w:rsidRPr="0090419F">
        <w:rPr>
          <w:rFonts w:ascii="Times New Roman" w:hAnsi="Times New Roman" w:cs="Times New Roman"/>
          <w:b/>
          <w:i w:val="0"/>
          <w:sz w:val="28"/>
          <w:szCs w:val="28"/>
        </w:rPr>
        <w:t xml:space="preserve">обучающегося </w:t>
      </w:r>
      <w:r>
        <w:rPr>
          <w:rFonts w:ascii="Times New Roman" w:hAnsi="Times New Roman" w:cs="Times New Roman"/>
          <w:b/>
          <w:i w:val="0"/>
          <w:sz w:val="28"/>
          <w:szCs w:val="28"/>
        </w:rPr>
        <w:t>3</w:t>
      </w:r>
      <w:r w:rsidRPr="0090419F">
        <w:rPr>
          <w:rFonts w:ascii="Times New Roman" w:hAnsi="Times New Roman" w:cs="Times New Roman"/>
          <w:b/>
          <w:i w:val="0"/>
          <w:sz w:val="28"/>
          <w:szCs w:val="28"/>
        </w:rPr>
        <w:t xml:space="preserve"> класса с умеренной умственной отсталостью</w:t>
      </w:r>
    </w:p>
    <w:p w:rsidR="0090419F" w:rsidRPr="00513B54" w:rsidRDefault="0090419F" w:rsidP="0090419F">
      <w:pPr>
        <w:autoSpaceDE w:val="0"/>
        <w:jc w:val="both"/>
        <w:rPr>
          <w:rFonts w:ascii="Times New Roman" w:hAnsi="Times New Roman" w:cs="Times New Roman"/>
          <w:i w:val="0"/>
          <w:sz w:val="28"/>
          <w:szCs w:val="28"/>
        </w:rPr>
      </w:pPr>
      <w:proofErr w:type="gramStart"/>
      <w:r w:rsidRPr="00513B54">
        <w:rPr>
          <w:rFonts w:ascii="Times New Roman" w:hAnsi="Times New Roman" w:cs="Times New Roman"/>
          <w:i w:val="0"/>
          <w:sz w:val="28"/>
          <w:szCs w:val="28"/>
        </w:rPr>
        <w:t>Составлена</w:t>
      </w:r>
      <w:proofErr w:type="gramEnd"/>
      <w:r w:rsidRPr="00513B54">
        <w:rPr>
          <w:rFonts w:ascii="Times New Roman" w:hAnsi="Times New Roman" w:cs="Times New Roman"/>
          <w:i w:val="0"/>
          <w:sz w:val="28"/>
          <w:szCs w:val="28"/>
        </w:rPr>
        <w:t xml:space="preserve"> на основе программы курса коррекционных занятий «Развитие психомоторики и сенсорных процессов»  для обучающихся 1-4 классов специальных (коррекционных) образовательных учреждений </w:t>
      </w:r>
      <w:r w:rsidRPr="00513B54">
        <w:rPr>
          <w:rFonts w:ascii="Times New Roman" w:hAnsi="Times New Roman" w:cs="Times New Roman"/>
          <w:i w:val="0"/>
          <w:sz w:val="28"/>
          <w:szCs w:val="28"/>
          <w:lang w:val="en-US"/>
        </w:rPr>
        <w:t>VIII</w:t>
      </w:r>
      <w:r w:rsidRPr="00513B54">
        <w:rPr>
          <w:rFonts w:ascii="Times New Roman" w:hAnsi="Times New Roman" w:cs="Times New Roman"/>
          <w:i w:val="0"/>
          <w:sz w:val="28"/>
          <w:szCs w:val="28"/>
        </w:rPr>
        <w:t xml:space="preserve"> вида. </w:t>
      </w:r>
    </w:p>
    <w:p w:rsidR="0090419F" w:rsidRPr="00513B54" w:rsidRDefault="0090419F" w:rsidP="0090419F">
      <w:pPr>
        <w:autoSpaceDE w:val="0"/>
        <w:jc w:val="center"/>
        <w:rPr>
          <w:rFonts w:ascii="Times New Roman" w:hAnsi="Times New Roman" w:cs="Times New Roman"/>
          <w:i w:val="0"/>
          <w:sz w:val="28"/>
          <w:szCs w:val="28"/>
        </w:rPr>
      </w:pPr>
      <w:r w:rsidRPr="00513B54">
        <w:rPr>
          <w:rFonts w:ascii="Times New Roman" w:hAnsi="Times New Roman" w:cs="Times New Roman"/>
          <w:i w:val="0"/>
          <w:sz w:val="28"/>
          <w:szCs w:val="28"/>
        </w:rPr>
        <w:t xml:space="preserve">Авторы: Э.Я. Удалова, Л.А. </w:t>
      </w:r>
      <w:proofErr w:type="spellStart"/>
      <w:r w:rsidRPr="00513B54">
        <w:rPr>
          <w:rFonts w:ascii="Times New Roman" w:hAnsi="Times New Roman" w:cs="Times New Roman"/>
          <w:i w:val="0"/>
          <w:sz w:val="28"/>
          <w:szCs w:val="28"/>
        </w:rPr>
        <w:t>Метиева</w:t>
      </w:r>
      <w:proofErr w:type="spellEnd"/>
      <w:r w:rsidRPr="00513B54">
        <w:rPr>
          <w:rFonts w:ascii="Times New Roman" w:hAnsi="Times New Roman" w:cs="Times New Roman"/>
          <w:i w:val="0"/>
          <w:sz w:val="28"/>
          <w:szCs w:val="28"/>
        </w:rPr>
        <w:t>.</w:t>
      </w:r>
    </w:p>
    <w:p w:rsidR="0090419F" w:rsidRPr="00513B54" w:rsidRDefault="0090419F" w:rsidP="0090419F">
      <w:pPr>
        <w:jc w:val="center"/>
        <w:rPr>
          <w:rFonts w:ascii="Times New Roman" w:hAnsi="Times New Roman" w:cs="Times New Roman"/>
          <w:i w:val="0"/>
          <w:sz w:val="28"/>
          <w:szCs w:val="28"/>
        </w:rPr>
      </w:pPr>
      <w:r w:rsidRPr="00513B54">
        <w:rPr>
          <w:rFonts w:ascii="Times New Roman" w:hAnsi="Times New Roman" w:cs="Times New Roman"/>
          <w:i w:val="0"/>
          <w:sz w:val="28"/>
          <w:szCs w:val="28"/>
        </w:rPr>
        <w:t>1 часа в неделю</w:t>
      </w:r>
    </w:p>
    <w:p w:rsidR="0090419F" w:rsidRPr="00513B54" w:rsidRDefault="0090419F" w:rsidP="0090419F">
      <w:pPr>
        <w:jc w:val="center"/>
        <w:rPr>
          <w:rFonts w:ascii="Times New Roman" w:hAnsi="Times New Roman" w:cs="Times New Roman"/>
          <w:i w:val="0"/>
          <w:sz w:val="28"/>
          <w:szCs w:val="28"/>
        </w:rPr>
      </w:pPr>
      <w:r w:rsidRPr="00513B54">
        <w:rPr>
          <w:rFonts w:ascii="Times New Roman" w:hAnsi="Times New Roman" w:cs="Times New Roman"/>
          <w:i w:val="0"/>
          <w:sz w:val="28"/>
          <w:szCs w:val="28"/>
        </w:rPr>
        <w:t>34 часа в год</w:t>
      </w:r>
    </w:p>
    <w:p w:rsidR="0090419F" w:rsidRPr="0090419F" w:rsidRDefault="0090419F" w:rsidP="0090419F">
      <w:pPr>
        <w:pStyle w:val="af5"/>
        <w:jc w:val="right"/>
        <w:rPr>
          <w:sz w:val="28"/>
          <w:szCs w:val="28"/>
        </w:rPr>
      </w:pPr>
    </w:p>
    <w:p w:rsidR="0090419F" w:rsidRPr="0090419F" w:rsidRDefault="0090419F" w:rsidP="0090419F">
      <w:pPr>
        <w:pStyle w:val="af5"/>
        <w:jc w:val="right"/>
        <w:rPr>
          <w:sz w:val="28"/>
          <w:szCs w:val="28"/>
        </w:rPr>
      </w:pPr>
    </w:p>
    <w:p w:rsidR="0090419F" w:rsidRDefault="0090419F" w:rsidP="0090419F">
      <w:pPr>
        <w:pStyle w:val="af5"/>
        <w:jc w:val="right"/>
      </w:pPr>
    </w:p>
    <w:p w:rsidR="0090419F" w:rsidRDefault="0090419F" w:rsidP="0090419F">
      <w:pPr>
        <w:pStyle w:val="af5"/>
        <w:jc w:val="right"/>
      </w:pPr>
    </w:p>
    <w:p w:rsidR="0090419F" w:rsidRDefault="0090419F" w:rsidP="0090419F">
      <w:pPr>
        <w:pStyle w:val="af5"/>
        <w:jc w:val="right"/>
      </w:pPr>
    </w:p>
    <w:p w:rsidR="0090419F" w:rsidRPr="003E2FE1" w:rsidRDefault="0090419F" w:rsidP="0090419F">
      <w:pPr>
        <w:pStyle w:val="af5"/>
        <w:jc w:val="center"/>
      </w:pPr>
      <w:r>
        <w:t xml:space="preserve">                                                                                                      Составители</w:t>
      </w:r>
      <w:r w:rsidRPr="003E2FE1">
        <w:t xml:space="preserve"> программы:</w:t>
      </w:r>
    </w:p>
    <w:p w:rsidR="0090419F" w:rsidRDefault="0090419F" w:rsidP="0090419F">
      <w:pPr>
        <w:pStyle w:val="af5"/>
      </w:pPr>
      <w:r w:rsidRPr="003E2FE1">
        <w:t xml:space="preserve">                                                                                            </w:t>
      </w:r>
      <w:r>
        <w:t xml:space="preserve">    </w:t>
      </w:r>
      <w:r w:rsidRPr="003E2FE1">
        <w:t xml:space="preserve">        </w:t>
      </w:r>
      <w:r>
        <w:t xml:space="preserve">педагог-психолог </w:t>
      </w:r>
      <w:proofErr w:type="spellStart"/>
      <w:r>
        <w:t>Атрошкина</w:t>
      </w:r>
      <w:proofErr w:type="spellEnd"/>
      <w:r>
        <w:t xml:space="preserve"> Ю.В.,</w:t>
      </w:r>
    </w:p>
    <w:p w:rsidR="0090419F" w:rsidRDefault="0090419F" w:rsidP="0090419F">
      <w:pPr>
        <w:pStyle w:val="af5"/>
      </w:pPr>
      <w:r>
        <w:tab/>
      </w:r>
      <w:r>
        <w:tab/>
      </w:r>
      <w:r>
        <w:tab/>
      </w:r>
      <w:r>
        <w:tab/>
      </w:r>
      <w:r>
        <w:tab/>
      </w:r>
      <w:r>
        <w:tab/>
      </w:r>
      <w:r>
        <w:tab/>
      </w:r>
      <w:r>
        <w:tab/>
        <w:t xml:space="preserve">          </w:t>
      </w:r>
      <w:r>
        <w:tab/>
      </w:r>
      <w:r>
        <w:tab/>
      </w:r>
      <w:r>
        <w:tab/>
      </w:r>
      <w:r>
        <w:tab/>
      </w:r>
      <w:r>
        <w:tab/>
      </w:r>
    </w:p>
    <w:p w:rsidR="0090419F" w:rsidRDefault="0090419F" w:rsidP="0090419F">
      <w:pPr>
        <w:pStyle w:val="af5"/>
      </w:pPr>
    </w:p>
    <w:p w:rsidR="0090419F" w:rsidRPr="003E2FE1" w:rsidRDefault="0090419F" w:rsidP="0090419F">
      <w:pPr>
        <w:pStyle w:val="af5"/>
      </w:pPr>
    </w:p>
    <w:p w:rsidR="0090419F" w:rsidRPr="003E2FE1" w:rsidRDefault="0090419F" w:rsidP="0090419F">
      <w:pPr>
        <w:pStyle w:val="af5"/>
      </w:pPr>
    </w:p>
    <w:p w:rsidR="0090419F" w:rsidRPr="007D1E54" w:rsidRDefault="0090419F" w:rsidP="0090419F">
      <w:pPr>
        <w:pStyle w:val="af7"/>
        <w:ind w:firstLine="0"/>
        <w:jc w:val="center"/>
        <w:rPr>
          <w:szCs w:val="24"/>
        </w:rPr>
      </w:pPr>
      <w:r>
        <w:rPr>
          <w:szCs w:val="24"/>
        </w:rPr>
        <w:t>201</w:t>
      </w:r>
      <w:r w:rsidR="00713079">
        <w:rPr>
          <w:szCs w:val="24"/>
        </w:rPr>
        <w:t>8</w:t>
      </w:r>
      <w:r w:rsidRPr="003E2FE1">
        <w:rPr>
          <w:szCs w:val="24"/>
        </w:rPr>
        <w:t xml:space="preserve"> год</w:t>
      </w:r>
    </w:p>
    <w:p w:rsidR="00713079" w:rsidRDefault="00713079" w:rsidP="0090419F">
      <w:pPr>
        <w:pStyle w:val="af4"/>
        <w:spacing w:after="0"/>
        <w:jc w:val="center"/>
        <w:rPr>
          <w:b/>
          <w:i/>
        </w:rPr>
      </w:pPr>
    </w:p>
    <w:p w:rsidR="0090419F" w:rsidRDefault="0090419F" w:rsidP="00713079">
      <w:pPr>
        <w:pStyle w:val="af4"/>
        <w:spacing w:after="0"/>
        <w:jc w:val="center"/>
        <w:rPr>
          <w:b/>
          <w:i/>
        </w:rPr>
      </w:pPr>
      <w:r w:rsidRPr="00555B6C">
        <w:rPr>
          <w:b/>
          <w:i/>
        </w:rPr>
        <w:lastRenderedPageBreak/>
        <w:t>Пояснительная записка</w:t>
      </w:r>
    </w:p>
    <w:p w:rsidR="0090419F" w:rsidRPr="00555B6C" w:rsidRDefault="0090419F" w:rsidP="00513B54">
      <w:pPr>
        <w:pStyle w:val="af4"/>
        <w:tabs>
          <w:tab w:val="left" w:pos="1985"/>
        </w:tabs>
        <w:spacing w:before="0" w:beforeAutospacing="0" w:after="0"/>
        <w:jc w:val="both"/>
      </w:pPr>
      <w:r>
        <w:t xml:space="preserve">             </w:t>
      </w:r>
      <w:r w:rsidRPr="00555B6C">
        <w:t>Младший школьный возраст детей с умственной отсталостью – важнейший период формирования жизненного ресурса детей, этап становления его социализации, освоения общественных отношений, обогащения мировосприятия.</w:t>
      </w:r>
    </w:p>
    <w:p w:rsidR="0090419F" w:rsidRPr="00555B6C" w:rsidRDefault="0090419F" w:rsidP="00513B54">
      <w:pPr>
        <w:pStyle w:val="af4"/>
        <w:tabs>
          <w:tab w:val="left" w:pos="1985"/>
        </w:tabs>
        <w:spacing w:before="0" w:beforeAutospacing="0" w:after="0"/>
        <w:ind w:firstLine="709"/>
        <w:jc w:val="both"/>
      </w:pPr>
      <w:r w:rsidRPr="00555B6C">
        <w:t>Современные требования общества к развитию детей, имеющих отклонения в развитии, диктуют необходимость более полно реализовать идею индивидуализации обучения, учитывая степень тяжести их дефекта, состояние здоровья, индивидуально – типологические особенности. Речь идет о необходимости оказания комплексной дифференцированной помощи детям, направленной на преодоление трудностей овладения социальными и познавательными компетентностями, что в конечном итоге будет способствовать более успешной адаптации и интеграции их в общество.</w:t>
      </w:r>
    </w:p>
    <w:p w:rsidR="0090419F" w:rsidRPr="00555B6C" w:rsidRDefault="0090419F" w:rsidP="00513B54">
      <w:pPr>
        <w:pStyle w:val="af4"/>
        <w:tabs>
          <w:tab w:val="left" w:pos="1985"/>
        </w:tabs>
        <w:spacing w:before="0" w:beforeAutospacing="0" w:after="0"/>
        <w:ind w:firstLine="709"/>
        <w:jc w:val="both"/>
      </w:pPr>
      <w:r w:rsidRPr="00555B6C">
        <w:t>Теоретической основой данной программы коррекционных занятий явились концептуальные положения теории Л.С. Выготского: об общих законах развития аномального и нормального развивающегося ребенка; о структуре дефекта и возможности его компенсации; о применении системного подхода к изучению аномального ребенка, учёте зон его актуального и ближайшего развития при организации психологической помощи.</w:t>
      </w:r>
    </w:p>
    <w:p w:rsidR="0090419F" w:rsidRPr="00555B6C" w:rsidRDefault="0090419F" w:rsidP="00513B54">
      <w:pPr>
        <w:pStyle w:val="af4"/>
        <w:tabs>
          <w:tab w:val="left" w:pos="1985"/>
        </w:tabs>
        <w:spacing w:before="0" w:beforeAutospacing="0" w:after="0"/>
        <w:ind w:firstLine="709"/>
        <w:jc w:val="both"/>
      </w:pPr>
      <w:r w:rsidRPr="00555B6C">
        <w:t xml:space="preserve">Сенсорное развитие предполагает формирование у </w:t>
      </w:r>
      <w:r w:rsidR="00713079">
        <w:t>ребёнка</w:t>
      </w:r>
      <w:r w:rsidRPr="00555B6C">
        <w:t xml:space="preserve"> процессов восприятия и представлений о предметах, объектах и явлений окружающего мира. Сенсорное развитие умственно отсталого ребенка значительно отстает по срокам формирования и проходит   неравномерно. Замедленность, не</w:t>
      </w:r>
      <w:r>
        <w:t xml:space="preserve"> </w:t>
      </w:r>
      <w:proofErr w:type="spellStart"/>
      <w:r w:rsidRPr="00555B6C">
        <w:t>дифференцированность</w:t>
      </w:r>
      <w:proofErr w:type="spellEnd"/>
      <w:r w:rsidRPr="00555B6C">
        <w:t xml:space="preserve">,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w:t>
      </w:r>
      <w:r w:rsidR="00713079">
        <w:t>Мальчика</w:t>
      </w:r>
      <w:r w:rsidRPr="00555B6C">
        <w:t xml:space="preserve"> следует научить планомерному наблюдению за объектом, его рассматриванию, ощупыванию и обследованию. Но кроме этого необходимо определить отношения выявленных свойств и качеств данного предмета к свойствам и качествам других предметов, т.е. ученик должен овладеть своеобразными чувственными мерками (сенсорными эталонами), которые сложились исторически.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w:t>
      </w:r>
    </w:p>
    <w:p w:rsidR="0090419F" w:rsidRPr="00555B6C" w:rsidRDefault="0090419F" w:rsidP="00513B54">
      <w:pPr>
        <w:pStyle w:val="af4"/>
        <w:tabs>
          <w:tab w:val="left" w:pos="1985"/>
        </w:tabs>
        <w:spacing w:before="0" w:beforeAutospacing="0" w:after="0"/>
        <w:ind w:firstLine="709"/>
        <w:jc w:val="both"/>
      </w:pPr>
      <w:r w:rsidRPr="00555B6C">
        <w:t xml:space="preserve">Сенсорное развитие, формирование пространственно-временной организации деятельности ребёнка базируется и теснейшим образом связано с его моторной активностью (характеризующейся недостаточной дифференциацией, координацией и переключаемостью движений, неустойчивостью темпа движений, неумением подчинить свои действия словесным инструкциям). Все перечисленное выше является важнейшим аспектом формирования предпосылок дальнейшего развития. </w:t>
      </w:r>
    </w:p>
    <w:p w:rsidR="0090419F" w:rsidRPr="00555B6C" w:rsidRDefault="0090419F" w:rsidP="00513B54">
      <w:pPr>
        <w:pStyle w:val="af4"/>
        <w:tabs>
          <w:tab w:val="left" w:pos="1985"/>
        </w:tabs>
        <w:spacing w:before="0" w:beforeAutospacing="0" w:after="0"/>
        <w:ind w:firstLine="709"/>
        <w:jc w:val="both"/>
      </w:pPr>
      <w:r w:rsidRPr="00555B6C">
        <w:t>Практика диагностической и коррекционно-развивающей деятельности показывает, что правильное представление умственно - отсталого ребенка о действительности обеспечивает накопление знаний, а вместе с двигательной активностью и успешное освоение новых видов деятельности, адаптацию к новой обстановке, что подтверждает нужность и необходимость проведения данной программы в нашей школе.</w:t>
      </w:r>
    </w:p>
    <w:p w:rsidR="0090419F" w:rsidRPr="00555B6C" w:rsidRDefault="0090419F" w:rsidP="00513B54">
      <w:pPr>
        <w:pStyle w:val="af4"/>
        <w:tabs>
          <w:tab w:val="left" w:pos="1985"/>
        </w:tabs>
        <w:spacing w:before="0" w:beforeAutospacing="0" w:after="0"/>
        <w:ind w:firstLine="709"/>
        <w:jc w:val="both"/>
      </w:pPr>
      <w:r w:rsidRPr="00555B6C">
        <w:t xml:space="preserve">Особенностью программы является то, что на основе создания оптимальных условий познания </w:t>
      </w:r>
      <w:r w:rsidR="00713079">
        <w:t xml:space="preserve">ребёнком </w:t>
      </w:r>
      <w:r w:rsidRPr="00555B6C">
        <w:t>каждого объекта,  его свойств, качеств, признаков дается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90419F" w:rsidRPr="00555B6C" w:rsidRDefault="0090419F" w:rsidP="00513B54">
      <w:pPr>
        <w:pStyle w:val="af4"/>
        <w:tabs>
          <w:tab w:val="left" w:pos="1985"/>
        </w:tabs>
        <w:spacing w:before="0" w:beforeAutospacing="0" w:after="0"/>
        <w:ind w:firstLine="448"/>
        <w:jc w:val="both"/>
      </w:pPr>
      <w:r w:rsidRPr="00555B6C">
        <w:t>Программа включает в себя несколько последовательно реализуемых задач:</w:t>
      </w:r>
    </w:p>
    <w:p w:rsidR="0090419F" w:rsidRPr="00555B6C" w:rsidRDefault="0090419F" w:rsidP="00513B54">
      <w:pPr>
        <w:pStyle w:val="af4"/>
        <w:tabs>
          <w:tab w:val="left" w:pos="1985"/>
        </w:tabs>
        <w:spacing w:before="0" w:beforeAutospacing="0" w:after="0"/>
      </w:pPr>
      <w:r w:rsidRPr="00555B6C">
        <w:t xml:space="preserve">• Коррекция недостатков познавательной деятельности учащихся с </w:t>
      </w:r>
      <w:r>
        <w:t xml:space="preserve">умеренной </w:t>
      </w:r>
      <w:r w:rsidRPr="00555B6C">
        <w:t>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555B6C">
        <w:t>ств  пр</w:t>
      </w:r>
      <w:proofErr w:type="gramEnd"/>
      <w:r w:rsidRPr="00555B6C">
        <w:t>едметов, их положение в пространстве</w:t>
      </w:r>
      <w:r w:rsidR="00513B54">
        <w:t>.</w:t>
      </w:r>
      <w:r w:rsidRPr="00555B6C">
        <w:br/>
        <w:t>• Формирование пространс</w:t>
      </w:r>
      <w:r w:rsidR="00513B54">
        <w:t>твенно – временных ориентировок.</w:t>
      </w:r>
      <w:r w:rsidRPr="00555B6C">
        <w:br/>
        <w:t>• Раз</w:t>
      </w:r>
      <w:r>
        <w:t xml:space="preserve">витие </w:t>
      </w:r>
      <w:proofErr w:type="spellStart"/>
      <w:r>
        <w:t>слухоголосовых</w:t>
      </w:r>
      <w:proofErr w:type="spellEnd"/>
      <w:r>
        <w:t xml:space="preserve"> координаций</w:t>
      </w:r>
      <w:r w:rsidR="00513B54">
        <w:t>.</w:t>
      </w:r>
      <w:r w:rsidRPr="00555B6C">
        <w:br/>
        <w:t>• Совершенствование сенсо</w:t>
      </w:r>
      <w:r w:rsidR="00513B54">
        <w:t>рно – перцептивной деятельности.</w:t>
      </w:r>
      <w:r w:rsidRPr="00555B6C">
        <w:br/>
        <w:t>• Обогащение словарного запаса детей на основе использован</w:t>
      </w:r>
      <w:r w:rsidR="00513B54">
        <w:t>ия соответствующей терминологии.</w:t>
      </w:r>
      <w:r w:rsidRPr="00555B6C">
        <w:br/>
        <w:t>• Исправление недостатков моторики; совершенствование зрите</w:t>
      </w:r>
      <w:r w:rsidR="00513B54">
        <w:t>льно – двигательной координации.</w:t>
      </w:r>
    </w:p>
    <w:p w:rsidR="0090419F" w:rsidRPr="00555B6C" w:rsidRDefault="0090419F" w:rsidP="00513B54">
      <w:pPr>
        <w:pStyle w:val="af4"/>
        <w:numPr>
          <w:ilvl w:val="0"/>
          <w:numId w:val="16"/>
        </w:numPr>
        <w:tabs>
          <w:tab w:val="clear" w:pos="360"/>
          <w:tab w:val="num" w:pos="142"/>
          <w:tab w:val="left" w:pos="1985"/>
        </w:tabs>
        <w:spacing w:before="0" w:beforeAutospacing="0" w:after="0"/>
        <w:ind w:left="0" w:firstLine="0"/>
      </w:pPr>
      <w:r w:rsidRPr="00555B6C">
        <w:lastRenderedPageBreak/>
        <w:t>Формирование точности и целенап</w:t>
      </w:r>
      <w:r w:rsidR="00513B54">
        <w:t>равленности движений и действий.</w:t>
      </w:r>
    </w:p>
    <w:p w:rsidR="0090419F" w:rsidRPr="00555B6C" w:rsidRDefault="0090419F" w:rsidP="00513B54">
      <w:pPr>
        <w:pStyle w:val="af4"/>
        <w:numPr>
          <w:ilvl w:val="0"/>
          <w:numId w:val="16"/>
        </w:numPr>
        <w:tabs>
          <w:tab w:val="clear" w:pos="360"/>
          <w:tab w:val="num" w:pos="142"/>
          <w:tab w:val="left" w:pos="1985"/>
        </w:tabs>
        <w:spacing w:before="0" w:beforeAutospacing="0" w:after="0"/>
        <w:ind w:left="0" w:firstLine="0"/>
      </w:pPr>
      <w:r w:rsidRPr="00555B6C">
        <w:t>Восприятие сложных явлений.</w:t>
      </w:r>
    </w:p>
    <w:p w:rsidR="0090419F" w:rsidRPr="00555B6C" w:rsidRDefault="0090419F" w:rsidP="00513B54">
      <w:pPr>
        <w:pStyle w:val="af4"/>
        <w:tabs>
          <w:tab w:val="left" w:pos="1985"/>
        </w:tabs>
        <w:spacing w:before="0" w:beforeAutospacing="0" w:after="0"/>
        <w:ind w:firstLine="363"/>
        <w:jc w:val="both"/>
      </w:pPr>
      <w:r w:rsidRPr="00555B6C">
        <w:t xml:space="preserve">Настоящая программа предназначена для </w:t>
      </w:r>
      <w:r>
        <w:t>индивидуальной</w:t>
      </w:r>
      <w:r w:rsidRPr="00555B6C">
        <w:t xml:space="preserve"> работы с </w:t>
      </w:r>
      <w:proofErr w:type="gramStart"/>
      <w:r w:rsidR="00713079">
        <w:t>обучающимся</w:t>
      </w:r>
      <w:proofErr w:type="gramEnd"/>
      <w:r w:rsidRPr="00555B6C">
        <w:t xml:space="preserve">, включает по </w:t>
      </w:r>
      <w:r>
        <w:t>1</w:t>
      </w:r>
      <w:r w:rsidRPr="00555B6C">
        <w:t xml:space="preserve"> </w:t>
      </w:r>
      <w:r>
        <w:t>занятию в неделю</w:t>
      </w:r>
      <w:r w:rsidRPr="00555B6C">
        <w:t xml:space="preserve">. </w:t>
      </w:r>
      <w:r w:rsidR="00713079">
        <w:t>Курс включает 34 занятия в третьем</w:t>
      </w:r>
      <w:bookmarkStart w:id="2" w:name="_GoBack"/>
      <w:bookmarkEnd w:id="2"/>
      <w:r w:rsidR="00513B54">
        <w:t xml:space="preserve"> классе. Занятие длится 30 – 40</w:t>
      </w:r>
      <w:r>
        <w:t xml:space="preserve"> </w:t>
      </w:r>
      <w:r w:rsidRPr="00555B6C">
        <w:t>минут, его продолжительность зависит от  актуального состояния школьников на данный момент</w:t>
      </w:r>
      <w:r>
        <w:t xml:space="preserve">. </w:t>
      </w:r>
      <w:r w:rsidRPr="00555B6C">
        <w:t xml:space="preserve">Задания усложняются постепенно: от наиболее легких к более </w:t>
      </w:r>
      <w:proofErr w:type="gramStart"/>
      <w:r w:rsidRPr="00555B6C">
        <w:t>сложным</w:t>
      </w:r>
      <w:proofErr w:type="gramEnd"/>
      <w:r w:rsidRPr="00555B6C">
        <w:t xml:space="preserve">. При выполнении задания, действия, участия в играх, </w:t>
      </w:r>
      <w:r>
        <w:t xml:space="preserve">ребёнок </w:t>
      </w:r>
      <w:proofErr w:type="gramStart"/>
      <w:r w:rsidRPr="00555B6C">
        <w:t>поддержива</w:t>
      </w:r>
      <w:r>
        <w:t>е</w:t>
      </w:r>
      <w:r w:rsidRPr="00555B6C">
        <w:t>тся</w:t>
      </w:r>
      <w:proofErr w:type="gramEnd"/>
      <w:r w:rsidRPr="00555B6C">
        <w:t xml:space="preserve"> и словесно поощряются любые проявления детской инициативы. Уделяется внимание развитию стремления видеть необычное в ближайшем окружении, желанию узнать, спросить, а также коррекции и развитию мелкой моторики рук, с целью чего на занятиях используются традиционные формы работы: обведение контура фигур, рисование по точкам, зар</w:t>
      </w:r>
      <w:r>
        <w:t xml:space="preserve">исовки в заданном пространстве, штриховка контурных </w:t>
      </w:r>
      <w:r w:rsidRPr="00555B6C">
        <w:t>рисунков.</w:t>
      </w:r>
      <w:r w:rsidRPr="00555B6C">
        <w:br/>
      </w:r>
      <w:r>
        <w:t xml:space="preserve">   </w:t>
      </w:r>
    </w:p>
    <w:p w:rsidR="0090419F" w:rsidRPr="00555B6C" w:rsidRDefault="0090419F" w:rsidP="00513B54">
      <w:pPr>
        <w:pStyle w:val="af4"/>
        <w:tabs>
          <w:tab w:val="left" w:pos="1985"/>
          <w:tab w:val="center" w:pos="4960"/>
        </w:tabs>
        <w:spacing w:before="0" w:beforeAutospacing="0" w:after="0"/>
      </w:pPr>
      <w:r w:rsidRPr="00555B6C">
        <w:t xml:space="preserve">Программа подразделяется на 5 блоков: </w:t>
      </w:r>
      <w:r w:rsidR="00513B54">
        <w:tab/>
      </w:r>
    </w:p>
    <w:p w:rsidR="0090419F" w:rsidRPr="00555B6C" w:rsidRDefault="0090419F" w:rsidP="00513B54">
      <w:pPr>
        <w:pStyle w:val="af4"/>
        <w:numPr>
          <w:ilvl w:val="0"/>
          <w:numId w:val="17"/>
        </w:numPr>
        <w:tabs>
          <w:tab w:val="left" w:pos="1985"/>
        </w:tabs>
        <w:spacing w:before="0" w:beforeAutospacing="0" w:after="0"/>
        <w:ind w:left="0" w:firstLine="0"/>
      </w:pPr>
      <w:r w:rsidRPr="00555B6C">
        <w:t>Развитие зрительного восприятия и памяти</w:t>
      </w:r>
      <w:r w:rsidR="00513B54">
        <w:t>, зрительного анализа и синтеза.</w:t>
      </w:r>
      <w:r w:rsidRPr="00555B6C">
        <w:t xml:space="preserve"> </w:t>
      </w:r>
    </w:p>
    <w:p w:rsidR="0090419F" w:rsidRPr="00555B6C" w:rsidRDefault="00513B54" w:rsidP="00513B54">
      <w:pPr>
        <w:pStyle w:val="af4"/>
        <w:numPr>
          <w:ilvl w:val="0"/>
          <w:numId w:val="17"/>
        </w:numPr>
        <w:tabs>
          <w:tab w:val="left" w:pos="1985"/>
        </w:tabs>
        <w:spacing w:before="0" w:beforeAutospacing="0" w:after="0"/>
        <w:ind w:left="0" w:firstLine="0"/>
      </w:pPr>
      <w:r>
        <w:t>Пространственная ориентация.</w:t>
      </w:r>
    </w:p>
    <w:p w:rsidR="0090419F" w:rsidRPr="00555B6C" w:rsidRDefault="0090419F" w:rsidP="00513B54">
      <w:pPr>
        <w:pStyle w:val="af4"/>
        <w:numPr>
          <w:ilvl w:val="0"/>
          <w:numId w:val="17"/>
        </w:numPr>
        <w:tabs>
          <w:tab w:val="left" w:pos="1985"/>
        </w:tabs>
        <w:spacing w:before="0" w:beforeAutospacing="0" w:after="0"/>
        <w:ind w:left="0" w:firstLine="0"/>
      </w:pPr>
      <w:r w:rsidRPr="00555B6C">
        <w:t>Развитие слухового восприятия и внимания, слухоречевой па</w:t>
      </w:r>
      <w:r w:rsidR="00513B54">
        <w:t>мяти и фонематического слуха.</w:t>
      </w:r>
    </w:p>
    <w:p w:rsidR="0090419F" w:rsidRPr="00555B6C" w:rsidRDefault="0090419F" w:rsidP="00513B54">
      <w:pPr>
        <w:pStyle w:val="af4"/>
        <w:numPr>
          <w:ilvl w:val="0"/>
          <w:numId w:val="17"/>
        </w:numPr>
        <w:tabs>
          <w:tab w:val="left" w:pos="1985"/>
        </w:tabs>
        <w:spacing w:before="0" w:beforeAutospacing="0" w:after="0"/>
        <w:ind w:left="0" w:firstLine="0"/>
      </w:pPr>
      <w:r w:rsidRPr="00555B6C">
        <w:t>Разв</w:t>
      </w:r>
      <w:r w:rsidR="00513B54">
        <w:t>итие сенсомоторных координаций.</w:t>
      </w:r>
    </w:p>
    <w:p w:rsidR="0090419F" w:rsidRPr="00555B6C" w:rsidRDefault="0090419F" w:rsidP="00513B54">
      <w:pPr>
        <w:pStyle w:val="af4"/>
        <w:numPr>
          <w:ilvl w:val="0"/>
          <w:numId w:val="17"/>
        </w:numPr>
        <w:tabs>
          <w:tab w:val="left" w:pos="1985"/>
        </w:tabs>
        <w:spacing w:before="0" w:beforeAutospacing="0" w:after="0"/>
        <w:ind w:left="0" w:firstLine="0"/>
      </w:pPr>
      <w:r w:rsidRPr="00555B6C">
        <w:t>Восприятие сложных явлений.</w:t>
      </w:r>
    </w:p>
    <w:p w:rsidR="0090419F" w:rsidRPr="00555B6C" w:rsidRDefault="0090419F" w:rsidP="00513B54">
      <w:pPr>
        <w:pStyle w:val="af4"/>
        <w:tabs>
          <w:tab w:val="left" w:pos="1985"/>
        </w:tabs>
        <w:spacing w:before="0" w:beforeAutospacing="0" w:after="0"/>
      </w:pPr>
      <w:r w:rsidRPr="00555B6C">
        <w:t xml:space="preserve">Каждое занятие имеет свою структуру и состоит из 3 частей: разминки, основной и заключительной части. </w:t>
      </w:r>
    </w:p>
    <w:p w:rsidR="0090419F" w:rsidRPr="00555B6C" w:rsidRDefault="0090419F" w:rsidP="00513B54">
      <w:pPr>
        <w:pStyle w:val="af4"/>
        <w:tabs>
          <w:tab w:val="left" w:pos="1985"/>
        </w:tabs>
        <w:spacing w:before="0" w:beforeAutospacing="0" w:after="0"/>
        <w:ind w:firstLine="708"/>
        <w:jc w:val="both"/>
      </w:pPr>
      <w:r w:rsidRPr="00555B6C">
        <w:t>Целью разминки является создание положительного, рабочего настроя в группе, подготовка школьника к предстоящей деятельности. В разминке используются следующие упражнения:</w:t>
      </w:r>
    </w:p>
    <w:p w:rsidR="0090419F" w:rsidRPr="00555B6C" w:rsidRDefault="0090419F" w:rsidP="00513B54">
      <w:pPr>
        <w:pStyle w:val="af4"/>
        <w:numPr>
          <w:ilvl w:val="0"/>
          <w:numId w:val="18"/>
        </w:numPr>
        <w:tabs>
          <w:tab w:val="left" w:pos="1985"/>
        </w:tabs>
        <w:spacing w:before="0" w:beforeAutospacing="0" w:after="0"/>
        <w:ind w:left="0" w:firstLine="0"/>
        <w:jc w:val="both"/>
      </w:pPr>
      <w:r w:rsidRPr="00555B6C">
        <w:t>Упражнения на развитие моторики, дыхательные</w:t>
      </w:r>
      <w:r w:rsidR="00513B54">
        <w:t>, стимулирующие и расслабляющие.</w:t>
      </w:r>
    </w:p>
    <w:p w:rsidR="0090419F" w:rsidRPr="00555B6C" w:rsidRDefault="0090419F" w:rsidP="00513B54">
      <w:pPr>
        <w:pStyle w:val="af4"/>
        <w:numPr>
          <w:ilvl w:val="0"/>
          <w:numId w:val="18"/>
        </w:numPr>
        <w:tabs>
          <w:tab w:val="left" w:pos="1985"/>
        </w:tabs>
        <w:spacing w:before="0" w:beforeAutospacing="0" w:after="0"/>
        <w:ind w:left="0" w:firstLine="0"/>
        <w:jc w:val="both"/>
      </w:pPr>
      <w:r w:rsidRPr="00555B6C">
        <w:t>Упражнения по развитию общей и мелкой моторики. Развитие отдельных двигательных качеств и способностей ребёнка (силы, ловкости, бы</w:t>
      </w:r>
      <w:r w:rsidR="00513B54">
        <w:t>строты, координации равновесия).</w:t>
      </w:r>
    </w:p>
    <w:p w:rsidR="00513B54" w:rsidRDefault="0090419F" w:rsidP="00513B54">
      <w:pPr>
        <w:pStyle w:val="af4"/>
        <w:numPr>
          <w:ilvl w:val="0"/>
          <w:numId w:val="18"/>
        </w:numPr>
        <w:tabs>
          <w:tab w:val="left" w:pos="1985"/>
        </w:tabs>
        <w:spacing w:before="0" w:beforeAutospacing="0" w:after="0"/>
        <w:ind w:left="0" w:firstLine="0"/>
        <w:jc w:val="both"/>
      </w:pPr>
      <w:r w:rsidRPr="00555B6C">
        <w:t xml:space="preserve">Упражнения на повышение функционального уровня систем организма (для тренировки дыхательной и </w:t>
      </w:r>
      <w:proofErr w:type="gramStart"/>
      <w:r w:rsidRPr="00555B6C">
        <w:t>сердечно-сосудистой</w:t>
      </w:r>
      <w:proofErr w:type="gramEnd"/>
      <w:r w:rsidRPr="00555B6C">
        <w:t xml:space="preserve"> систем, активизации обменных процессов, для ф</w:t>
      </w:r>
      <w:r w:rsidR="00513B54">
        <w:t>ормирования осанки).</w:t>
      </w:r>
    </w:p>
    <w:p w:rsidR="0090419F" w:rsidRPr="00555B6C" w:rsidRDefault="00513B54" w:rsidP="00513B54">
      <w:pPr>
        <w:pStyle w:val="af4"/>
        <w:numPr>
          <w:ilvl w:val="0"/>
          <w:numId w:val="18"/>
        </w:numPr>
        <w:tabs>
          <w:tab w:val="left" w:pos="1985"/>
        </w:tabs>
        <w:spacing w:before="0" w:beforeAutospacing="0" w:after="0"/>
        <w:ind w:left="0" w:firstLine="0"/>
        <w:jc w:val="both"/>
      </w:pPr>
      <w:r w:rsidRPr="00555B6C">
        <w:t xml:space="preserve"> </w:t>
      </w:r>
      <w:r w:rsidR="0090419F" w:rsidRPr="00555B6C">
        <w:t>Дыхательные упражнения: обучение детей 4-х</w:t>
      </w:r>
      <w:r>
        <w:t xml:space="preserve"> фазным дыхательным упражнениям.</w:t>
      </w:r>
    </w:p>
    <w:p w:rsidR="0090419F" w:rsidRPr="00555B6C" w:rsidRDefault="0090419F" w:rsidP="00513B54">
      <w:pPr>
        <w:pStyle w:val="af4"/>
        <w:numPr>
          <w:ilvl w:val="0"/>
          <w:numId w:val="18"/>
        </w:numPr>
        <w:tabs>
          <w:tab w:val="left" w:pos="1985"/>
        </w:tabs>
        <w:spacing w:before="0" w:beforeAutospacing="0" w:after="0"/>
        <w:ind w:left="0" w:firstLine="0"/>
        <w:jc w:val="both"/>
      </w:pPr>
      <w:r w:rsidRPr="00555B6C">
        <w:t>Стимулирующие упражнения (Упражнения, повышающие энергетический потенциал: хлопки, самомассаж головы, ушных раковин, стоп, массаж кистей и пальцев рук, работа с</w:t>
      </w:r>
      <w:r w:rsidR="00513B54">
        <w:t xml:space="preserve"> пальцами рук).</w:t>
      </w:r>
    </w:p>
    <w:p w:rsidR="0090419F" w:rsidRPr="00555B6C" w:rsidRDefault="0090419F" w:rsidP="00513B54">
      <w:pPr>
        <w:pStyle w:val="af4"/>
        <w:numPr>
          <w:ilvl w:val="0"/>
          <w:numId w:val="18"/>
        </w:numPr>
        <w:tabs>
          <w:tab w:val="left" w:pos="1985"/>
        </w:tabs>
        <w:spacing w:before="0" w:beforeAutospacing="0" w:after="0"/>
        <w:ind w:left="0" w:firstLine="0"/>
        <w:jc w:val="both"/>
      </w:pPr>
      <w:r w:rsidRPr="00555B6C">
        <w:t>Упражнения по оптимизации тонуса и обучение релаксации</w:t>
      </w:r>
      <w:r w:rsidR="00513B54">
        <w:t>.</w:t>
      </w:r>
    </w:p>
    <w:p w:rsidR="0090419F" w:rsidRPr="00555B6C" w:rsidRDefault="0090419F" w:rsidP="00513B54">
      <w:pPr>
        <w:pStyle w:val="af4"/>
        <w:numPr>
          <w:ilvl w:val="0"/>
          <w:numId w:val="18"/>
        </w:numPr>
        <w:tabs>
          <w:tab w:val="left" w:pos="1985"/>
        </w:tabs>
        <w:spacing w:before="0" w:beforeAutospacing="0" w:after="0"/>
        <w:ind w:left="0" w:firstLine="0"/>
        <w:jc w:val="both"/>
      </w:pPr>
      <w:r w:rsidRPr="00555B6C">
        <w:t>Работа с локальными мышечными движениями (Упражнения по обучению ребёнка перекатыванию головы, работа с плечевыми суставами, упражнения для ног: повышение устойчивости, чувства опоры,</w:t>
      </w:r>
      <w:r w:rsidR="00513B54">
        <w:t xml:space="preserve"> равновесия, зрения).</w:t>
      </w:r>
      <w:r w:rsidRPr="00555B6C">
        <w:t xml:space="preserve"> </w:t>
      </w:r>
    </w:p>
    <w:p w:rsidR="0090419F" w:rsidRPr="00555B6C" w:rsidRDefault="0090419F" w:rsidP="00513B54">
      <w:pPr>
        <w:pStyle w:val="af4"/>
        <w:tabs>
          <w:tab w:val="left" w:pos="1985"/>
        </w:tabs>
        <w:spacing w:before="0" w:beforeAutospacing="0" w:after="0"/>
        <w:ind w:firstLine="363"/>
        <w:jc w:val="both"/>
      </w:pPr>
      <w:r w:rsidRPr="00555B6C">
        <w:t>Целью основной части является развитие познавательных и сенсорных процессов, коррекция эмоционально-волевой сферы, межличностных отношений, психомоторики. Она включает в себя работу по теме занятия, физкультминутку или подвижную игру, письменные задани</w:t>
      </w:r>
      <w:proofErr w:type="gramStart"/>
      <w:r w:rsidRPr="00555B6C">
        <w:t>я(</w:t>
      </w:r>
      <w:proofErr w:type="gramEnd"/>
      <w:r w:rsidRPr="00555B6C">
        <w:t>если это необходимо по теме занятия) и игры и упражнения на развитие и коррекцию психических процессов.</w:t>
      </w:r>
    </w:p>
    <w:p w:rsidR="0090419F" w:rsidRPr="00555B6C" w:rsidRDefault="0090419F" w:rsidP="00513B54">
      <w:pPr>
        <w:pStyle w:val="af4"/>
        <w:tabs>
          <w:tab w:val="left" w:pos="1985"/>
        </w:tabs>
        <w:spacing w:before="0" w:beforeAutospacing="0" w:after="0"/>
        <w:ind w:firstLine="709"/>
        <w:jc w:val="both"/>
      </w:pPr>
      <w:r w:rsidRPr="00555B6C">
        <w:t xml:space="preserve">Целью заключения является проверка </w:t>
      </w:r>
      <w:r>
        <w:t xml:space="preserve">полученных на занятии навыков, </w:t>
      </w:r>
      <w:r w:rsidRPr="00555B6C">
        <w:t>закрепление положитель</w:t>
      </w:r>
      <w:r>
        <w:t xml:space="preserve">ных эмоций от работы на занятии, </w:t>
      </w:r>
      <w:r w:rsidRPr="00555B6C">
        <w:t xml:space="preserve">подведение итогов прошедшего занятия. В представленной программе используется схема обследования уровня </w:t>
      </w:r>
      <w:proofErr w:type="spellStart"/>
      <w:r w:rsidRPr="00555B6C">
        <w:t>сформированности</w:t>
      </w:r>
      <w:proofErr w:type="spellEnd"/>
      <w:r w:rsidRPr="00555B6C">
        <w:t xml:space="preserve"> сенсорных процессов и психомоторики учащихся, позволяющая выявить уровень актуального развития школьников (оценка владения сенсорными эталонами, оценка психомоторного развития - диагностические задания Н.И. </w:t>
      </w:r>
      <w:proofErr w:type="spellStart"/>
      <w:r w:rsidRPr="00555B6C">
        <w:t>Озерецкого</w:t>
      </w:r>
      <w:proofErr w:type="spellEnd"/>
      <w:r w:rsidRPr="00555B6C">
        <w:t xml:space="preserve">, </w:t>
      </w:r>
      <w:proofErr w:type="spellStart"/>
      <w:r w:rsidRPr="00555B6C">
        <w:t>М.О.Гуревича</w:t>
      </w:r>
      <w:proofErr w:type="spellEnd"/>
      <w:r w:rsidRPr="00555B6C">
        <w:t>). Эффективность работы определяется через сравнение результатов первичного и повторного обследования.</w:t>
      </w:r>
    </w:p>
    <w:p w:rsidR="0090419F" w:rsidRDefault="0090419F" w:rsidP="0090419F">
      <w:pPr>
        <w:jc w:val="both"/>
      </w:pPr>
    </w:p>
    <w:p w:rsidR="0090419F" w:rsidRDefault="0090419F" w:rsidP="0090419F">
      <w:pPr>
        <w:jc w:val="both"/>
      </w:pPr>
    </w:p>
    <w:p w:rsidR="0090419F" w:rsidRDefault="0090419F" w:rsidP="0090419F">
      <w:pPr>
        <w:jc w:val="both"/>
      </w:pPr>
    </w:p>
    <w:p w:rsidR="0090419F" w:rsidRDefault="0090419F" w:rsidP="0090419F">
      <w:pPr>
        <w:jc w:val="both"/>
      </w:pPr>
    </w:p>
    <w:p w:rsidR="0090419F" w:rsidRDefault="0090419F" w:rsidP="0090419F">
      <w:pPr>
        <w:jc w:val="both"/>
      </w:pPr>
    </w:p>
    <w:p w:rsidR="0090419F" w:rsidRDefault="0090419F" w:rsidP="0090419F">
      <w:pPr>
        <w:pStyle w:val="af4"/>
        <w:spacing w:after="0"/>
        <w:jc w:val="center"/>
      </w:pPr>
    </w:p>
    <w:p w:rsidR="0090419F" w:rsidRPr="00555B6C" w:rsidRDefault="0090419F" w:rsidP="0090419F">
      <w:pPr>
        <w:pStyle w:val="af4"/>
        <w:spacing w:after="0"/>
        <w:jc w:val="center"/>
      </w:pPr>
      <w:r w:rsidRPr="00555B6C">
        <w:t>СПИСОК ЛИТЕРАТУРЫ.</w:t>
      </w:r>
    </w:p>
    <w:p w:rsidR="0090419F" w:rsidRPr="00555B6C" w:rsidRDefault="0090419F" w:rsidP="0090419F">
      <w:pPr>
        <w:pStyle w:val="af4"/>
        <w:numPr>
          <w:ilvl w:val="0"/>
          <w:numId w:val="19"/>
        </w:numPr>
        <w:spacing w:beforeAutospacing="0" w:after="0"/>
      </w:pPr>
      <w:r w:rsidRPr="00555B6C">
        <w:t xml:space="preserve">Агафонова И. "Рисую и читаю, учусь и играю". - СПб, "Светлячок", 1998. </w:t>
      </w:r>
    </w:p>
    <w:p w:rsidR="0090419F" w:rsidRPr="00555B6C" w:rsidRDefault="0090419F" w:rsidP="0090419F">
      <w:pPr>
        <w:pStyle w:val="af4"/>
        <w:numPr>
          <w:ilvl w:val="0"/>
          <w:numId w:val="19"/>
        </w:numPr>
        <w:spacing w:beforeAutospacing="0" w:after="0"/>
      </w:pPr>
      <w:r w:rsidRPr="00555B6C">
        <w:t xml:space="preserve">Бабкина И. В. Радость познания. - М.: 2000 г. </w:t>
      </w:r>
    </w:p>
    <w:p w:rsidR="0090419F" w:rsidRPr="00555B6C" w:rsidRDefault="0090419F" w:rsidP="0090419F">
      <w:pPr>
        <w:pStyle w:val="af4"/>
        <w:numPr>
          <w:ilvl w:val="0"/>
          <w:numId w:val="19"/>
        </w:numPr>
        <w:spacing w:beforeAutospacing="0" w:after="0"/>
      </w:pPr>
      <w:proofErr w:type="spellStart"/>
      <w:r w:rsidRPr="00555B6C">
        <w:t>Венгер</w:t>
      </w:r>
      <w:proofErr w:type="spellEnd"/>
      <w:r w:rsidRPr="00555B6C">
        <w:t xml:space="preserve"> Л. А. "Психолог в детском саду". - ИНТОР, 1995. </w:t>
      </w:r>
    </w:p>
    <w:p w:rsidR="0090419F" w:rsidRPr="00555B6C" w:rsidRDefault="0090419F" w:rsidP="0090419F">
      <w:pPr>
        <w:pStyle w:val="af4"/>
        <w:numPr>
          <w:ilvl w:val="0"/>
          <w:numId w:val="19"/>
        </w:numPr>
        <w:spacing w:beforeAutospacing="0" w:after="0"/>
      </w:pPr>
      <w:proofErr w:type="spellStart"/>
      <w:r w:rsidRPr="00555B6C">
        <w:t>Вайзман</w:t>
      </w:r>
      <w:proofErr w:type="spellEnd"/>
      <w:r w:rsidRPr="00555B6C">
        <w:t xml:space="preserve"> И. П. Психомоторика. - М., 1976. </w:t>
      </w:r>
    </w:p>
    <w:p w:rsidR="0090419F" w:rsidRPr="00555B6C" w:rsidRDefault="0090419F" w:rsidP="0090419F">
      <w:pPr>
        <w:pStyle w:val="af4"/>
        <w:numPr>
          <w:ilvl w:val="0"/>
          <w:numId w:val="19"/>
        </w:numPr>
        <w:spacing w:beforeAutospacing="0" w:after="0"/>
      </w:pPr>
      <w:r w:rsidRPr="00555B6C">
        <w:t xml:space="preserve">Винник М. О. "Задержка психического развития". - Ростов - на </w:t>
      </w:r>
      <w:proofErr w:type="gramStart"/>
      <w:r w:rsidRPr="00555B6C">
        <w:t>-Д</w:t>
      </w:r>
      <w:proofErr w:type="gramEnd"/>
      <w:r w:rsidRPr="00555B6C">
        <w:t xml:space="preserve">ону: "ФЕНИКС", 2007. </w:t>
      </w:r>
    </w:p>
    <w:p w:rsidR="0090419F" w:rsidRPr="00555B6C" w:rsidRDefault="0090419F" w:rsidP="0090419F">
      <w:pPr>
        <w:pStyle w:val="af4"/>
        <w:numPr>
          <w:ilvl w:val="0"/>
          <w:numId w:val="19"/>
        </w:numPr>
        <w:spacing w:beforeAutospacing="0" w:after="0"/>
      </w:pPr>
      <w:proofErr w:type="spellStart"/>
      <w:r w:rsidRPr="00555B6C">
        <w:t>Гунина</w:t>
      </w:r>
      <w:proofErr w:type="spellEnd"/>
      <w:r w:rsidRPr="00555B6C">
        <w:t xml:space="preserve"> Е. В. "Диагностика и коррекция мышления неуспевающих школьников". - КЛИО, 1997. </w:t>
      </w:r>
    </w:p>
    <w:p w:rsidR="0090419F" w:rsidRPr="00555B6C" w:rsidRDefault="0090419F" w:rsidP="0090419F">
      <w:pPr>
        <w:pStyle w:val="af4"/>
        <w:numPr>
          <w:ilvl w:val="0"/>
          <w:numId w:val="19"/>
        </w:numPr>
        <w:spacing w:beforeAutospacing="0" w:after="0"/>
      </w:pPr>
      <w:proofErr w:type="spellStart"/>
      <w:r w:rsidRPr="00555B6C">
        <w:t>Демирчоглян</w:t>
      </w:r>
      <w:proofErr w:type="spellEnd"/>
      <w:r w:rsidRPr="00555B6C">
        <w:t xml:space="preserve"> Г. Г. "Гимнастика для глаз". - М: "</w:t>
      </w:r>
      <w:proofErr w:type="spellStart"/>
      <w:r w:rsidRPr="00555B6C">
        <w:t>ФиС</w:t>
      </w:r>
      <w:proofErr w:type="spellEnd"/>
      <w:r w:rsidRPr="00555B6C">
        <w:t xml:space="preserve">", 1988. </w:t>
      </w:r>
    </w:p>
    <w:p w:rsidR="0090419F" w:rsidRPr="00555B6C" w:rsidRDefault="0090419F" w:rsidP="0090419F">
      <w:pPr>
        <w:pStyle w:val="af4"/>
        <w:numPr>
          <w:ilvl w:val="0"/>
          <w:numId w:val="19"/>
        </w:numPr>
        <w:spacing w:beforeAutospacing="0" w:after="0"/>
      </w:pPr>
      <w:r w:rsidRPr="00555B6C">
        <w:t xml:space="preserve">Журнал "Обучение и воспитание детей с нарушениями развития". </w:t>
      </w:r>
      <w:proofErr w:type="gramStart"/>
      <w:r w:rsidRPr="00555B6C">
        <w:t>-С</w:t>
      </w:r>
      <w:proofErr w:type="gramEnd"/>
      <w:r w:rsidRPr="00555B6C">
        <w:t xml:space="preserve">татья "Развитие психомоторики и сенсорных процессов у учащихся начальных классов..." авторы: Л. А. </w:t>
      </w:r>
      <w:proofErr w:type="spellStart"/>
      <w:r w:rsidRPr="00555B6C">
        <w:t>Метиева</w:t>
      </w:r>
      <w:proofErr w:type="spellEnd"/>
      <w:r w:rsidRPr="00555B6C">
        <w:t xml:space="preserve">, Э. Я. Удалова Н. Новгород, 2005 г. </w:t>
      </w:r>
    </w:p>
    <w:p w:rsidR="0090419F" w:rsidRPr="00555B6C" w:rsidRDefault="0090419F" w:rsidP="0090419F">
      <w:pPr>
        <w:pStyle w:val="af4"/>
        <w:numPr>
          <w:ilvl w:val="0"/>
          <w:numId w:val="19"/>
        </w:numPr>
        <w:spacing w:beforeAutospacing="0" w:after="0"/>
      </w:pPr>
      <w:proofErr w:type="spellStart"/>
      <w:r w:rsidRPr="00555B6C">
        <w:t>Забрамная</w:t>
      </w:r>
      <w:proofErr w:type="spellEnd"/>
      <w:r w:rsidRPr="00555B6C">
        <w:t xml:space="preserve"> С. Д. "От диагностики к развитию". - М: Новая школа, 1998. </w:t>
      </w:r>
    </w:p>
    <w:p w:rsidR="0090419F" w:rsidRPr="00555B6C" w:rsidRDefault="0090419F" w:rsidP="0090419F">
      <w:pPr>
        <w:pStyle w:val="af4"/>
        <w:numPr>
          <w:ilvl w:val="0"/>
          <w:numId w:val="19"/>
        </w:numPr>
        <w:spacing w:beforeAutospacing="0" w:after="0"/>
      </w:pPr>
      <w:r w:rsidRPr="00555B6C">
        <w:t xml:space="preserve">Игры - обучение, тренинг, досуг...// Под ред. В. В. </w:t>
      </w:r>
      <w:proofErr w:type="spellStart"/>
      <w:r w:rsidRPr="00555B6C">
        <w:t>Петруссинского</w:t>
      </w:r>
      <w:proofErr w:type="spellEnd"/>
      <w:r w:rsidRPr="00555B6C">
        <w:t xml:space="preserve">. В 4-х томах. - М.: Новая школа, 1994. </w:t>
      </w:r>
    </w:p>
    <w:p w:rsidR="0090419F" w:rsidRPr="00555B6C" w:rsidRDefault="0090419F" w:rsidP="0090419F">
      <w:pPr>
        <w:pStyle w:val="af4"/>
        <w:numPr>
          <w:ilvl w:val="0"/>
          <w:numId w:val="19"/>
        </w:numPr>
        <w:spacing w:beforeAutospacing="0" w:after="0"/>
      </w:pPr>
      <w:r w:rsidRPr="00555B6C">
        <w:t xml:space="preserve">Ильина М. В. "Чувствуем, познаём, размышляем". - М.: АРКТИ, 2004. </w:t>
      </w:r>
    </w:p>
    <w:p w:rsidR="0090419F" w:rsidRPr="00555B6C" w:rsidRDefault="0090419F" w:rsidP="0090419F">
      <w:pPr>
        <w:pStyle w:val="af4"/>
        <w:numPr>
          <w:ilvl w:val="0"/>
          <w:numId w:val="19"/>
        </w:numPr>
        <w:spacing w:beforeAutospacing="0" w:after="0"/>
      </w:pPr>
      <w:r w:rsidRPr="00555B6C">
        <w:t xml:space="preserve">Калинина Н. В., </w:t>
      </w:r>
      <w:proofErr w:type="spellStart"/>
      <w:r w:rsidRPr="00555B6C">
        <w:t>Разинкина</w:t>
      </w:r>
      <w:proofErr w:type="spellEnd"/>
      <w:r w:rsidRPr="00555B6C">
        <w:t xml:space="preserve"> А. В. "Подготовка дошкольников к обучению каллиграфии". Ульяновск, 1996. </w:t>
      </w:r>
    </w:p>
    <w:p w:rsidR="0090419F" w:rsidRPr="00555B6C" w:rsidRDefault="0090419F" w:rsidP="0090419F">
      <w:pPr>
        <w:pStyle w:val="af4"/>
        <w:numPr>
          <w:ilvl w:val="0"/>
          <w:numId w:val="19"/>
        </w:numPr>
        <w:spacing w:beforeAutospacing="0" w:after="0"/>
      </w:pPr>
      <w:r w:rsidRPr="00555B6C">
        <w:t xml:space="preserve">Карелина И. О. "Эмоциональное развитие детей". - Ярославль: "Академия развития", 2006. </w:t>
      </w:r>
    </w:p>
    <w:p w:rsidR="0090419F" w:rsidRPr="00555B6C" w:rsidRDefault="0090419F" w:rsidP="0090419F">
      <w:pPr>
        <w:pStyle w:val="af4"/>
        <w:numPr>
          <w:ilvl w:val="0"/>
          <w:numId w:val="19"/>
        </w:numPr>
        <w:spacing w:beforeAutospacing="0" w:after="0"/>
      </w:pPr>
      <w:r w:rsidRPr="00555B6C">
        <w:t xml:space="preserve">Ковалько В. И. "Младшие школьники на уроке: 1000 развивающих игр, упражнений, физкультминуток". - М: ЭКСМО, 2007 г. </w:t>
      </w:r>
    </w:p>
    <w:p w:rsidR="0090419F" w:rsidRPr="00555B6C" w:rsidRDefault="0090419F" w:rsidP="0090419F">
      <w:pPr>
        <w:pStyle w:val="af4"/>
        <w:numPr>
          <w:ilvl w:val="0"/>
          <w:numId w:val="19"/>
        </w:numPr>
        <w:spacing w:beforeAutospacing="0" w:after="0"/>
      </w:pPr>
      <w:r w:rsidRPr="00555B6C">
        <w:t>Козак О. Н. "Путешествие в страну игр". - СПб</w:t>
      </w:r>
      <w:proofErr w:type="gramStart"/>
      <w:r w:rsidRPr="00555B6C">
        <w:t>.: "</w:t>
      </w:r>
      <w:proofErr w:type="gramEnd"/>
      <w:r w:rsidRPr="00555B6C">
        <w:t xml:space="preserve">Союз", 1997. </w:t>
      </w:r>
    </w:p>
    <w:p w:rsidR="0090419F" w:rsidRPr="00555B6C" w:rsidRDefault="0090419F" w:rsidP="0090419F">
      <w:pPr>
        <w:pStyle w:val="af4"/>
        <w:numPr>
          <w:ilvl w:val="0"/>
          <w:numId w:val="19"/>
        </w:numPr>
        <w:spacing w:beforeAutospacing="0" w:after="0"/>
      </w:pPr>
      <w:r w:rsidRPr="00555B6C">
        <w:t>Комплексная методика психомоторной коррекции</w:t>
      </w:r>
      <w:proofErr w:type="gramStart"/>
      <w:r w:rsidRPr="00555B6C">
        <w:t xml:space="preserve"> // П</w:t>
      </w:r>
      <w:proofErr w:type="gramEnd"/>
      <w:r w:rsidRPr="00555B6C">
        <w:t xml:space="preserve">од ред. А. В. Семенович, 1998 г. </w:t>
      </w:r>
    </w:p>
    <w:p w:rsidR="0090419F" w:rsidRPr="00555B6C" w:rsidRDefault="0090419F" w:rsidP="0090419F">
      <w:pPr>
        <w:pStyle w:val="af4"/>
        <w:numPr>
          <w:ilvl w:val="0"/>
          <w:numId w:val="19"/>
        </w:numPr>
        <w:spacing w:beforeAutospacing="0" w:after="0"/>
      </w:pPr>
      <w:proofErr w:type="spellStart"/>
      <w:r w:rsidRPr="00555B6C">
        <w:t>Кряжева</w:t>
      </w:r>
      <w:proofErr w:type="spellEnd"/>
      <w:r w:rsidRPr="00555B6C">
        <w:t xml:space="preserve"> Н. Л. "Мир детских эмоций". - Ярославль: "Академия развития", 2001. </w:t>
      </w:r>
    </w:p>
    <w:p w:rsidR="0090419F" w:rsidRPr="00555B6C" w:rsidRDefault="0090419F" w:rsidP="0090419F">
      <w:pPr>
        <w:pStyle w:val="af4"/>
        <w:numPr>
          <w:ilvl w:val="0"/>
          <w:numId w:val="19"/>
        </w:numPr>
        <w:spacing w:beforeAutospacing="0" w:after="0"/>
      </w:pPr>
      <w:proofErr w:type="spellStart"/>
      <w:r w:rsidRPr="00555B6C">
        <w:t>Локалова</w:t>
      </w:r>
      <w:proofErr w:type="spellEnd"/>
      <w:r w:rsidRPr="00555B6C">
        <w:t xml:space="preserve"> Р. П. "90 уроков психологического развития младших школьников". - М.: 1995. </w:t>
      </w:r>
    </w:p>
    <w:p w:rsidR="0090419F" w:rsidRPr="00555B6C" w:rsidRDefault="0090419F" w:rsidP="0090419F">
      <w:pPr>
        <w:pStyle w:val="af4"/>
        <w:numPr>
          <w:ilvl w:val="0"/>
          <w:numId w:val="19"/>
        </w:numPr>
        <w:spacing w:beforeAutospacing="0" w:after="0"/>
      </w:pPr>
      <w:r w:rsidRPr="00555B6C">
        <w:t xml:space="preserve">Любимова Т. Г. "Учить не только мыслить, но и чувствовать". </w:t>
      </w:r>
      <w:proofErr w:type="gramStart"/>
      <w:r w:rsidRPr="00555B6C">
        <w:t>-Ч</w:t>
      </w:r>
      <w:proofErr w:type="gramEnd"/>
      <w:r w:rsidRPr="00555B6C">
        <w:t xml:space="preserve">ебоксары: "КЛИО", 1994. </w:t>
      </w:r>
    </w:p>
    <w:p w:rsidR="0090419F" w:rsidRPr="00555B6C" w:rsidRDefault="0090419F" w:rsidP="0090419F">
      <w:pPr>
        <w:pStyle w:val="af4"/>
        <w:numPr>
          <w:ilvl w:val="0"/>
          <w:numId w:val="19"/>
        </w:numPr>
        <w:spacing w:beforeAutospacing="0" w:after="0"/>
      </w:pPr>
      <w:r w:rsidRPr="00555B6C">
        <w:t xml:space="preserve">Никольская И. Л., </w:t>
      </w:r>
      <w:proofErr w:type="spellStart"/>
      <w:r w:rsidRPr="00555B6C">
        <w:t>Тигранова</w:t>
      </w:r>
      <w:proofErr w:type="spellEnd"/>
      <w:r w:rsidRPr="00555B6C">
        <w:t xml:space="preserve"> Л. И. "Гимнастика для ума" - М: 1997 </w:t>
      </w:r>
    </w:p>
    <w:p w:rsidR="0090419F" w:rsidRPr="00555B6C" w:rsidRDefault="0090419F" w:rsidP="0090419F">
      <w:pPr>
        <w:pStyle w:val="af4"/>
        <w:numPr>
          <w:ilvl w:val="0"/>
          <w:numId w:val="19"/>
        </w:numPr>
        <w:spacing w:beforeAutospacing="0" w:after="0"/>
      </w:pPr>
      <w:proofErr w:type="spellStart"/>
      <w:r w:rsidRPr="00555B6C">
        <w:t>Новотворцева</w:t>
      </w:r>
      <w:proofErr w:type="spellEnd"/>
      <w:r w:rsidRPr="00555B6C">
        <w:t xml:space="preserve"> Н. В. "Развитие речи детей: Популярное пособие для родителей и педагогов". - Ярославль: "Академия развития", 1997. </w:t>
      </w:r>
    </w:p>
    <w:p w:rsidR="0090419F" w:rsidRPr="00555B6C" w:rsidRDefault="0090419F" w:rsidP="0090419F">
      <w:pPr>
        <w:pStyle w:val="af4"/>
        <w:numPr>
          <w:ilvl w:val="0"/>
          <w:numId w:val="19"/>
        </w:numPr>
        <w:spacing w:beforeAutospacing="0" w:after="0"/>
      </w:pPr>
      <w:r w:rsidRPr="00555B6C">
        <w:t xml:space="preserve">Семенович А. В. "Нейропсихологическая коррекция в детском возрасте. Метод замещающего онтогенеза" - М.: ГЕНЕЗИС, 2007 г. </w:t>
      </w:r>
    </w:p>
    <w:p w:rsidR="0090419F" w:rsidRPr="00555B6C" w:rsidRDefault="0090419F" w:rsidP="0090419F">
      <w:pPr>
        <w:pStyle w:val="af4"/>
        <w:numPr>
          <w:ilvl w:val="0"/>
          <w:numId w:val="19"/>
        </w:numPr>
        <w:spacing w:beforeAutospacing="0" w:after="0"/>
      </w:pPr>
      <w:r w:rsidRPr="00555B6C">
        <w:t xml:space="preserve">Семенченко П. М. "399 задач для развития ребёнка". - М.: 2000 </w:t>
      </w:r>
    </w:p>
    <w:p w:rsidR="0090419F" w:rsidRPr="00555B6C" w:rsidRDefault="0090419F" w:rsidP="0090419F">
      <w:pPr>
        <w:pStyle w:val="af4"/>
        <w:numPr>
          <w:ilvl w:val="0"/>
          <w:numId w:val="19"/>
        </w:numPr>
        <w:spacing w:beforeAutospacing="0" w:after="0"/>
      </w:pPr>
      <w:r w:rsidRPr="00555B6C">
        <w:t xml:space="preserve">Стрелкова Л. П. "Уроки сказки". </w:t>
      </w:r>
      <w:proofErr w:type="gramStart"/>
      <w:r w:rsidRPr="00555B6C">
        <w:t>-М</w:t>
      </w:r>
      <w:proofErr w:type="gramEnd"/>
      <w:r w:rsidRPr="00555B6C">
        <w:t xml:space="preserve">: Педагогика, 1989 </w:t>
      </w:r>
    </w:p>
    <w:p w:rsidR="0090419F" w:rsidRPr="00555B6C" w:rsidRDefault="0090419F" w:rsidP="0090419F">
      <w:pPr>
        <w:pStyle w:val="af4"/>
        <w:numPr>
          <w:ilvl w:val="0"/>
          <w:numId w:val="19"/>
        </w:numPr>
        <w:spacing w:beforeAutospacing="0" w:after="0"/>
      </w:pPr>
      <w:proofErr w:type="spellStart"/>
      <w:r w:rsidRPr="00555B6C">
        <w:t>Умайская</w:t>
      </w:r>
      <w:proofErr w:type="spellEnd"/>
      <w:r w:rsidRPr="00555B6C">
        <w:t xml:space="preserve"> А. А. "Волшебные точки". - М.: 1987. </w:t>
      </w:r>
    </w:p>
    <w:p w:rsidR="0090419F" w:rsidRPr="00555B6C" w:rsidRDefault="0090419F" w:rsidP="0090419F">
      <w:pPr>
        <w:pStyle w:val="af4"/>
        <w:numPr>
          <w:ilvl w:val="0"/>
          <w:numId w:val="19"/>
        </w:numPr>
        <w:spacing w:beforeAutospacing="0" w:after="0"/>
      </w:pPr>
      <w:proofErr w:type="spellStart"/>
      <w:r w:rsidRPr="00555B6C">
        <w:t>Фопель</w:t>
      </w:r>
      <w:proofErr w:type="spellEnd"/>
      <w:r w:rsidRPr="00555B6C">
        <w:t xml:space="preserve"> К. "Как научить детей сотрудничать" в 4-х томах. М.: ГЕНЕЗИС, 2001. </w:t>
      </w:r>
    </w:p>
    <w:p w:rsidR="0090419F" w:rsidRDefault="0090419F"/>
    <w:p w:rsidR="0090419F" w:rsidRDefault="0090419F"/>
    <w:p w:rsidR="0090419F" w:rsidRDefault="0090419F"/>
    <w:p w:rsidR="00513B54" w:rsidRDefault="00513B54"/>
    <w:p w:rsidR="00513B54" w:rsidRDefault="00513B54"/>
    <w:p w:rsidR="00513B54" w:rsidRDefault="00513B54" w:rsidP="0090419F">
      <w:pPr>
        <w:jc w:val="center"/>
        <w:rPr>
          <w:b/>
          <w:bCs/>
          <w:sz w:val="24"/>
          <w:szCs w:val="24"/>
        </w:rPr>
        <w:sectPr w:rsidR="00513B54" w:rsidSect="0090419F">
          <w:pgSz w:w="11906" w:h="16838"/>
          <w:pgMar w:top="567" w:right="851" w:bottom="567" w:left="1134" w:header="709" w:footer="709" w:gutter="0"/>
          <w:cols w:space="708"/>
          <w:docGrid w:linePitch="360"/>
        </w:sectPr>
      </w:pPr>
    </w:p>
    <w:tbl>
      <w:tblPr>
        <w:tblW w:w="16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165"/>
        <w:gridCol w:w="108"/>
        <w:gridCol w:w="2369"/>
        <w:gridCol w:w="107"/>
        <w:gridCol w:w="2169"/>
        <w:gridCol w:w="105"/>
        <w:gridCol w:w="2169"/>
        <w:gridCol w:w="105"/>
        <w:gridCol w:w="2168"/>
        <w:gridCol w:w="106"/>
        <w:gridCol w:w="2168"/>
        <w:gridCol w:w="106"/>
        <w:gridCol w:w="2169"/>
        <w:gridCol w:w="106"/>
      </w:tblGrid>
      <w:tr w:rsidR="0090419F" w:rsidRPr="00513B54" w:rsidTr="00CB5CA2">
        <w:trPr>
          <w:gridAfter w:val="1"/>
          <w:wAfter w:w="106" w:type="dxa"/>
          <w:trHeight w:val="567"/>
        </w:trPr>
        <w:tc>
          <w:tcPr>
            <w:tcW w:w="2273" w:type="dxa"/>
            <w:gridSpan w:val="2"/>
            <w:vMerge w:val="restart"/>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lastRenderedPageBreak/>
              <w:t>Темы уроков</w:t>
            </w:r>
          </w:p>
        </w:tc>
        <w:tc>
          <w:tcPr>
            <w:tcW w:w="2477" w:type="dxa"/>
            <w:gridSpan w:val="2"/>
            <w:vMerge w:val="restart"/>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Темы уроков</w:t>
            </w:r>
          </w:p>
        </w:tc>
        <w:tc>
          <w:tcPr>
            <w:tcW w:w="6823" w:type="dxa"/>
            <w:gridSpan w:val="6"/>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Задания</w:t>
            </w:r>
          </w:p>
        </w:tc>
        <w:tc>
          <w:tcPr>
            <w:tcW w:w="2274" w:type="dxa"/>
            <w:gridSpan w:val="2"/>
            <w:vMerge w:val="restart"/>
            <w:vAlign w:val="center"/>
          </w:tcPr>
          <w:p w:rsidR="0090419F" w:rsidRPr="00513B54" w:rsidRDefault="0090419F" w:rsidP="0090419F">
            <w:pPr>
              <w:jc w:val="center"/>
              <w:rPr>
                <w:rFonts w:ascii="Times New Roman" w:hAnsi="Times New Roman" w:cs="Times New Roman"/>
                <w:b/>
                <w:bCs/>
                <w:i w:val="0"/>
                <w:sz w:val="24"/>
                <w:szCs w:val="24"/>
              </w:rPr>
            </w:pPr>
            <w:r w:rsidRPr="00513B54">
              <w:rPr>
                <w:rFonts w:ascii="Times New Roman" w:hAnsi="Times New Roman" w:cs="Times New Roman"/>
                <w:b/>
                <w:bCs/>
                <w:i w:val="0"/>
                <w:sz w:val="24"/>
                <w:szCs w:val="24"/>
              </w:rPr>
              <w:t xml:space="preserve">Используемые </w:t>
            </w:r>
          </w:p>
          <w:p w:rsidR="0090419F" w:rsidRPr="00513B54" w:rsidRDefault="0090419F" w:rsidP="0090419F">
            <w:pPr>
              <w:jc w:val="center"/>
              <w:rPr>
                <w:rFonts w:ascii="Times New Roman" w:hAnsi="Times New Roman" w:cs="Times New Roman"/>
                <w:b/>
                <w:bCs/>
                <w:i w:val="0"/>
                <w:sz w:val="24"/>
                <w:szCs w:val="24"/>
              </w:rPr>
            </w:pPr>
            <w:r w:rsidRPr="00513B54">
              <w:rPr>
                <w:rFonts w:ascii="Times New Roman" w:hAnsi="Times New Roman" w:cs="Times New Roman"/>
                <w:b/>
                <w:bCs/>
                <w:i w:val="0"/>
                <w:sz w:val="24"/>
                <w:szCs w:val="24"/>
              </w:rPr>
              <w:t xml:space="preserve">игры и </w:t>
            </w:r>
          </w:p>
          <w:p w:rsidR="0090419F" w:rsidRPr="00513B54" w:rsidRDefault="0090419F" w:rsidP="0090419F">
            <w:pPr>
              <w:jc w:val="center"/>
              <w:rPr>
                <w:rFonts w:ascii="Times New Roman" w:hAnsi="Times New Roman" w:cs="Times New Roman"/>
                <w:b/>
                <w:bCs/>
                <w:i w:val="0"/>
                <w:sz w:val="24"/>
                <w:szCs w:val="24"/>
              </w:rPr>
            </w:pPr>
            <w:r w:rsidRPr="00513B54">
              <w:rPr>
                <w:rFonts w:ascii="Times New Roman" w:hAnsi="Times New Roman" w:cs="Times New Roman"/>
                <w:b/>
                <w:bCs/>
                <w:i w:val="0"/>
                <w:sz w:val="24"/>
                <w:szCs w:val="24"/>
              </w:rPr>
              <w:t>упражнения</w:t>
            </w:r>
          </w:p>
        </w:tc>
        <w:tc>
          <w:tcPr>
            <w:tcW w:w="2275" w:type="dxa"/>
            <w:gridSpan w:val="2"/>
            <w:vMerge w:val="restart"/>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Примечание</w:t>
            </w:r>
          </w:p>
        </w:tc>
      </w:tr>
      <w:tr w:rsidR="0090419F" w:rsidRPr="00513B54" w:rsidTr="00CB5CA2">
        <w:trPr>
          <w:gridAfter w:val="1"/>
          <w:wAfter w:w="106" w:type="dxa"/>
          <w:trHeight w:val="851"/>
        </w:trPr>
        <w:tc>
          <w:tcPr>
            <w:tcW w:w="2273" w:type="dxa"/>
            <w:gridSpan w:val="2"/>
            <w:vMerge/>
          </w:tcPr>
          <w:p w:rsidR="0090419F" w:rsidRPr="00513B54" w:rsidRDefault="0090419F" w:rsidP="0090419F">
            <w:pPr>
              <w:rPr>
                <w:rFonts w:ascii="Times New Roman" w:hAnsi="Times New Roman" w:cs="Times New Roman"/>
                <w:b/>
                <w:bCs/>
                <w:i w:val="0"/>
              </w:rPr>
            </w:pPr>
          </w:p>
        </w:tc>
        <w:tc>
          <w:tcPr>
            <w:tcW w:w="2477" w:type="dxa"/>
            <w:gridSpan w:val="2"/>
            <w:vMerge/>
          </w:tcPr>
          <w:p w:rsidR="0090419F" w:rsidRPr="00513B54" w:rsidRDefault="0090419F" w:rsidP="0090419F">
            <w:pPr>
              <w:rPr>
                <w:rFonts w:ascii="Times New Roman" w:hAnsi="Times New Roman" w:cs="Times New Roman"/>
                <w:b/>
                <w:bCs/>
                <w:i w:val="0"/>
              </w:rPr>
            </w:pPr>
          </w:p>
        </w:tc>
        <w:tc>
          <w:tcPr>
            <w:tcW w:w="2276" w:type="dxa"/>
            <w:gridSpan w:val="2"/>
            <w:vAlign w:val="center"/>
          </w:tcPr>
          <w:p w:rsidR="0090419F" w:rsidRPr="00513B54" w:rsidRDefault="0090419F" w:rsidP="0090419F">
            <w:pPr>
              <w:jc w:val="center"/>
              <w:rPr>
                <w:rFonts w:ascii="Times New Roman" w:hAnsi="Times New Roman" w:cs="Times New Roman"/>
                <w:b/>
                <w:bCs/>
                <w:i w:val="0"/>
                <w:sz w:val="24"/>
                <w:szCs w:val="24"/>
              </w:rPr>
            </w:pPr>
            <w:r w:rsidRPr="00513B54">
              <w:rPr>
                <w:rFonts w:ascii="Times New Roman" w:hAnsi="Times New Roman" w:cs="Times New Roman"/>
                <w:b/>
                <w:bCs/>
                <w:i w:val="0"/>
                <w:sz w:val="24"/>
                <w:szCs w:val="24"/>
              </w:rPr>
              <w:t>Творческие и исследовательские</w:t>
            </w:r>
          </w:p>
        </w:tc>
        <w:tc>
          <w:tcPr>
            <w:tcW w:w="2274" w:type="dxa"/>
            <w:gridSpan w:val="2"/>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Репродуктивные</w:t>
            </w:r>
          </w:p>
        </w:tc>
        <w:tc>
          <w:tcPr>
            <w:tcW w:w="2273" w:type="dxa"/>
            <w:gridSpan w:val="2"/>
            <w:vAlign w:val="center"/>
          </w:tcPr>
          <w:p w:rsidR="0090419F" w:rsidRPr="00513B54" w:rsidRDefault="0090419F"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Практические</w:t>
            </w:r>
          </w:p>
        </w:tc>
        <w:tc>
          <w:tcPr>
            <w:tcW w:w="2274" w:type="dxa"/>
            <w:gridSpan w:val="2"/>
            <w:vMerge/>
          </w:tcPr>
          <w:p w:rsidR="0090419F" w:rsidRPr="00513B54" w:rsidRDefault="0090419F" w:rsidP="0090419F">
            <w:pPr>
              <w:rPr>
                <w:rFonts w:ascii="Times New Roman" w:hAnsi="Times New Roman" w:cs="Times New Roman"/>
                <w:i w:val="0"/>
              </w:rPr>
            </w:pPr>
          </w:p>
        </w:tc>
        <w:tc>
          <w:tcPr>
            <w:tcW w:w="2275" w:type="dxa"/>
            <w:gridSpan w:val="2"/>
            <w:vMerge/>
          </w:tcPr>
          <w:p w:rsidR="0090419F" w:rsidRPr="00513B54" w:rsidRDefault="0090419F" w:rsidP="0090419F">
            <w:pPr>
              <w:rPr>
                <w:rFonts w:ascii="Times New Roman" w:hAnsi="Times New Roman" w:cs="Times New Roman"/>
                <w:i w:val="0"/>
              </w:rPr>
            </w:pPr>
          </w:p>
        </w:tc>
      </w:tr>
      <w:tr w:rsidR="0090419F" w:rsidRPr="00513B54" w:rsidTr="00CB5CA2">
        <w:trPr>
          <w:gridAfter w:val="1"/>
          <w:wAfter w:w="106" w:type="dxa"/>
          <w:trHeight w:val="851"/>
        </w:trPr>
        <w:tc>
          <w:tcPr>
            <w:tcW w:w="16122" w:type="dxa"/>
            <w:gridSpan w:val="14"/>
          </w:tcPr>
          <w:p w:rsidR="0090419F" w:rsidRPr="00513B54" w:rsidRDefault="0090419F" w:rsidP="0090419F">
            <w:pPr>
              <w:jc w:val="center"/>
              <w:rPr>
                <w:rFonts w:ascii="Times New Roman" w:hAnsi="Times New Roman" w:cs="Times New Roman"/>
                <w:i w:val="0"/>
              </w:rPr>
            </w:pPr>
          </w:p>
          <w:p w:rsidR="0090419F" w:rsidRPr="00513B54" w:rsidRDefault="0090419F" w:rsidP="0090419F">
            <w:pPr>
              <w:jc w:val="center"/>
              <w:rPr>
                <w:rFonts w:ascii="Times New Roman" w:hAnsi="Times New Roman" w:cs="Times New Roman"/>
                <w:b/>
                <w:i w:val="0"/>
                <w:sz w:val="24"/>
                <w:szCs w:val="24"/>
              </w:rPr>
            </w:pPr>
            <w:r w:rsidRPr="00513B54">
              <w:rPr>
                <w:rFonts w:ascii="Times New Roman" w:hAnsi="Times New Roman" w:cs="Times New Roman"/>
                <w:b/>
                <w:i w:val="0"/>
                <w:sz w:val="24"/>
                <w:szCs w:val="24"/>
              </w:rPr>
              <w:t>Диагностика в начале учебного года (2ч)</w:t>
            </w:r>
          </w:p>
        </w:tc>
      </w:tr>
      <w:tr w:rsidR="0090419F" w:rsidRPr="00513B54" w:rsidTr="00CB5CA2">
        <w:trPr>
          <w:gridAfter w:val="1"/>
          <w:wAfter w:w="106" w:type="dxa"/>
          <w:trHeight w:val="567"/>
        </w:trPr>
        <w:tc>
          <w:tcPr>
            <w:tcW w:w="16122" w:type="dxa"/>
            <w:gridSpan w:val="14"/>
            <w:shd w:val="clear" w:color="auto" w:fill="D9D9D9"/>
            <w:vAlign w:val="center"/>
          </w:tcPr>
          <w:p w:rsidR="0090419F" w:rsidRPr="00513B54" w:rsidRDefault="0090419F" w:rsidP="00822151">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 xml:space="preserve">1. Развитие мелкой моторики и графических навыков – </w:t>
            </w:r>
            <w:r w:rsidR="00822151">
              <w:rPr>
                <w:rFonts w:ascii="Times New Roman" w:hAnsi="Times New Roman" w:cs="Times New Roman"/>
                <w:b/>
                <w:bCs/>
                <w:i w:val="0"/>
                <w:sz w:val="24"/>
                <w:szCs w:val="24"/>
              </w:rPr>
              <w:t>8</w:t>
            </w:r>
            <w:r w:rsidRPr="00513B54">
              <w:rPr>
                <w:rFonts w:ascii="Times New Roman" w:hAnsi="Times New Roman" w:cs="Times New Roman"/>
                <w:b/>
                <w:bCs/>
                <w:i w:val="0"/>
                <w:sz w:val="24"/>
                <w:szCs w:val="24"/>
              </w:rPr>
              <w:t xml:space="preserve"> ч.</w:t>
            </w:r>
          </w:p>
        </w:tc>
      </w:tr>
      <w:tr w:rsidR="00822151" w:rsidRPr="00513B54" w:rsidTr="00CB5CA2">
        <w:trPr>
          <w:gridAfter w:val="1"/>
          <w:wAfter w:w="106" w:type="dxa"/>
          <w:trHeight w:val="1801"/>
        </w:trPr>
        <w:tc>
          <w:tcPr>
            <w:tcW w:w="2273" w:type="dxa"/>
            <w:gridSpan w:val="2"/>
          </w:tcPr>
          <w:p w:rsidR="00822151" w:rsidRPr="00513B54" w:rsidRDefault="00822151" w:rsidP="0090419F">
            <w:pPr>
              <w:jc w:val="both"/>
              <w:rPr>
                <w:rFonts w:ascii="Times New Roman" w:hAnsi="Times New Roman" w:cs="Times New Roman"/>
                <w:i w:val="0"/>
              </w:rPr>
            </w:pPr>
            <w:r>
              <w:rPr>
                <w:rFonts w:ascii="Times New Roman" w:hAnsi="Times New Roman" w:cs="Times New Roman"/>
                <w:b/>
                <w:bCs/>
                <w:i w:val="0"/>
                <w:sz w:val="22"/>
                <w:szCs w:val="22"/>
              </w:rPr>
              <w:t>1</w:t>
            </w:r>
            <w:r w:rsidRPr="00513B54">
              <w:rPr>
                <w:rFonts w:ascii="Times New Roman" w:hAnsi="Times New Roman" w:cs="Times New Roman"/>
                <w:b/>
                <w:bCs/>
                <w:i w:val="0"/>
                <w:sz w:val="22"/>
                <w:szCs w:val="22"/>
              </w:rPr>
              <w:t xml:space="preserve"> </w:t>
            </w:r>
            <w:r w:rsidRPr="00513B54">
              <w:rPr>
                <w:rFonts w:ascii="Times New Roman" w:hAnsi="Times New Roman" w:cs="Times New Roman"/>
                <w:i w:val="0"/>
              </w:rPr>
              <w:t xml:space="preserve">Пространственные представления: справа, слева, вверху, внизу, впереди, в центре. </w:t>
            </w:r>
            <w:r w:rsidRPr="00513B54">
              <w:rPr>
                <w:rFonts w:ascii="Times New Roman" w:hAnsi="Times New Roman" w:cs="Times New Roman"/>
                <w:i w:val="0"/>
                <w:sz w:val="18"/>
                <w:szCs w:val="18"/>
              </w:rPr>
              <w:t>«Здравствуй, каранда</w:t>
            </w:r>
            <w:r w:rsidRPr="00513B54">
              <w:rPr>
                <w:rFonts w:ascii="Times New Roman" w:hAnsi="Times New Roman" w:cs="Times New Roman"/>
                <w:i w:val="0"/>
                <w:sz w:val="18"/>
                <w:szCs w:val="18"/>
              </w:rPr>
              <w:softHyphen/>
              <w:t>ш!»</w:t>
            </w:r>
          </w:p>
        </w:tc>
        <w:tc>
          <w:tcPr>
            <w:tcW w:w="2477" w:type="dxa"/>
            <w:gridSpan w:val="2"/>
          </w:tcPr>
          <w:p w:rsidR="00822151" w:rsidRPr="00513B54" w:rsidRDefault="00822151" w:rsidP="0090419F">
            <w:pPr>
              <w:numPr>
                <w:ilvl w:val="0"/>
                <w:numId w:val="1"/>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 xml:space="preserve">Развитие </w:t>
            </w:r>
            <w:proofErr w:type="spellStart"/>
            <w:r w:rsidRPr="00513B54">
              <w:rPr>
                <w:rFonts w:ascii="Times New Roman" w:hAnsi="Times New Roman" w:cs="Times New Roman"/>
                <w:i w:val="0"/>
              </w:rPr>
              <w:t>слухомо</w:t>
            </w:r>
            <w:r w:rsidRPr="00513B54">
              <w:rPr>
                <w:rFonts w:ascii="Times New Roman" w:hAnsi="Times New Roman" w:cs="Times New Roman"/>
                <w:i w:val="0"/>
              </w:rPr>
              <w:softHyphen/>
              <w:t>торной</w:t>
            </w:r>
            <w:proofErr w:type="spellEnd"/>
            <w:r w:rsidRPr="00513B54">
              <w:rPr>
                <w:rFonts w:ascii="Times New Roman" w:hAnsi="Times New Roman" w:cs="Times New Roman"/>
                <w:i w:val="0"/>
              </w:rPr>
              <w:t xml:space="preserve"> координации, чувства ритма.</w:t>
            </w:r>
          </w:p>
          <w:p w:rsidR="00822151" w:rsidRPr="00513B54" w:rsidRDefault="00822151" w:rsidP="0090419F">
            <w:pPr>
              <w:numPr>
                <w:ilvl w:val="0"/>
                <w:numId w:val="1"/>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Формирование про</w:t>
            </w:r>
            <w:r w:rsidRPr="00513B54">
              <w:rPr>
                <w:rFonts w:ascii="Times New Roman" w:hAnsi="Times New Roman" w:cs="Times New Roman"/>
                <w:i w:val="0"/>
              </w:rPr>
              <w:softHyphen/>
              <w:t>странственной ориен</w:t>
            </w:r>
            <w:r w:rsidRPr="00513B54">
              <w:rPr>
                <w:rFonts w:ascii="Times New Roman" w:hAnsi="Times New Roman" w:cs="Times New Roman"/>
                <w:i w:val="0"/>
              </w:rPr>
              <w:softHyphen/>
              <w:t>тации на листе бумаги, чувства цвета.</w:t>
            </w:r>
          </w:p>
        </w:tc>
        <w:tc>
          <w:tcPr>
            <w:tcW w:w="2276" w:type="dxa"/>
            <w:gridSpan w:val="2"/>
          </w:tcPr>
          <w:p w:rsidR="00822151" w:rsidRPr="00513B54" w:rsidRDefault="00822151" w:rsidP="0090419F">
            <w:pPr>
              <w:jc w:val="both"/>
              <w:rPr>
                <w:rFonts w:ascii="Times New Roman" w:hAnsi="Times New Roman" w:cs="Times New Roman"/>
                <w:i w:val="0"/>
              </w:rPr>
            </w:pPr>
            <w:proofErr w:type="spellStart"/>
            <w:r w:rsidRPr="00513B54">
              <w:rPr>
                <w:rFonts w:ascii="Times New Roman" w:hAnsi="Times New Roman" w:cs="Times New Roman"/>
                <w:i w:val="0"/>
              </w:rPr>
              <w:t>Дорисовывание</w:t>
            </w:r>
            <w:proofErr w:type="spellEnd"/>
            <w:r w:rsidRPr="00513B54">
              <w:rPr>
                <w:rFonts w:ascii="Times New Roman" w:hAnsi="Times New Roman" w:cs="Times New Roman"/>
                <w:i w:val="0"/>
              </w:rPr>
              <w:t xml:space="preserve"> картин</w:t>
            </w:r>
            <w:r w:rsidRPr="00513B54">
              <w:rPr>
                <w:rFonts w:ascii="Times New Roman" w:hAnsi="Times New Roman" w:cs="Times New Roman"/>
                <w:i w:val="0"/>
              </w:rPr>
              <w:softHyphen/>
              <w:t>ки «Цыпленок».</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Отгадывание загадок.</w:t>
            </w:r>
          </w:p>
        </w:tc>
        <w:tc>
          <w:tcPr>
            <w:tcW w:w="2274" w:type="dxa"/>
            <w:gridSpan w:val="2"/>
          </w:tcPr>
          <w:p w:rsidR="00822151" w:rsidRPr="00513B54" w:rsidRDefault="00822151" w:rsidP="0090419F">
            <w:pPr>
              <w:jc w:val="both"/>
              <w:rPr>
                <w:rFonts w:ascii="Times New Roman" w:hAnsi="Times New Roman" w:cs="Times New Roman"/>
                <w:i w:val="0"/>
              </w:rPr>
            </w:pPr>
            <w:proofErr w:type="spellStart"/>
            <w:r w:rsidRPr="00513B54">
              <w:rPr>
                <w:rFonts w:ascii="Times New Roman" w:hAnsi="Times New Roman" w:cs="Times New Roman"/>
                <w:i w:val="0"/>
              </w:rPr>
              <w:t>Дорисовывание</w:t>
            </w:r>
            <w:proofErr w:type="spellEnd"/>
            <w:r w:rsidRPr="00513B54">
              <w:rPr>
                <w:rFonts w:ascii="Times New Roman" w:hAnsi="Times New Roman" w:cs="Times New Roman"/>
                <w:i w:val="0"/>
              </w:rPr>
              <w:t xml:space="preserve"> по образцу, по клеточкам.</w:t>
            </w:r>
          </w:p>
        </w:tc>
        <w:tc>
          <w:tcPr>
            <w:tcW w:w="2273"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Выполнение игр и упражнений с каранда</w:t>
            </w:r>
            <w:r w:rsidRPr="00513B54">
              <w:rPr>
                <w:rFonts w:ascii="Times New Roman" w:hAnsi="Times New Roman" w:cs="Times New Roman"/>
                <w:i w:val="0"/>
              </w:rPr>
              <w:softHyphen/>
              <w:t>шом.</w:t>
            </w:r>
          </w:p>
        </w:tc>
        <w:tc>
          <w:tcPr>
            <w:tcW w:w="2274" w:type="dxa"/>
            <w:gridSpan w:val="2"/>
          </w:tcPr>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«Пять и пять»,</w:t>
            </w:r>
          </w:p>
          <w:p w:rsidR="00822151" w:rsidRPr="00513B54" w:rsidRDefault="00822151" w:rsidP="0090419F">
            <w:pPr>
              <w:jc w:val="center"/>
              <w:rPr>
                <w:rFonts w:ascii="Times New Roman" w:hAnsi="Times New Roman" w:cs="Times New Roman"/>
                <w:i w:val="0"/>
              </w:rPr>
            </w:pPr>
          </w:p>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«Тихо – громко».</w:t>
            </w:r>
          </w:p>
        </w:tc>
        <w:tc>
          <w:tcPr>
            <w:tcW w:w="2275" w:type="dxa"/>
            <w:gridSpan w:val="2"/>
            <w:vMerge w:val="restart"/>
          </w:tcPr>
          <w:p w:rsidR="00822151" w:rsidRPr="00513B54" w:rsidRDefault="00822151" w:rsidP="0090419F">
            <w:pPr>
              <w:jc w:val="both"/>
              <w:rPr>
                <w:rFonts w:ascii="Times New Roman" w:hAnsi="Times New Roman" w:cs="Times New Roman"/>
                <w:i w:val="0"/>
                <w:iCs w:val="0"/>
              </w:rPr>
            </w:pPr>
            <w:proofErr w:type="spellStart"/>
            <w:r w:rsidRPr="00513B54">
              <w:rPr>
                <w:rFonts w:ascii="Times New Roman" w:hAnsi="Times New Roman" w:cs="Times New Roman"/>
                <w:i w:val="0"/>
              </w:rPr>
              <w:t>Г.В.Беззубцева</w:t>
            </w:r>
            <w:proofErr w:type="spellEnd"/>
          </w:p>
          <w:p w:rsidR="00822151" w:rsidRPr="00513B54" w:rsidRDefault="00822151" w:rsidP="0090419F">
            <w:pPr>
              <w:jc w:val="both"/>
              <w:rPr>
                <w:rFonts w:ascii="Times New Roman" w:hAnsi="Times New Roman" w:cs="Times New Roman"/>
                <w:i w:val="0"/>
                <w:iCs w:val="0"/>
              </w:rPr>
            </w:pPr>
            <w:r w:rsidRPr="00513B54">
              <w:rPr>
                <w:rFonts w:ascii="Times New Roman" w:hAnsi="Times New Roman" w:cs="Times New Roman"/>
                <w:i w:val="0"/>
              </w:rPr>
              <w:t>«Развиваем руку ребен</w:t>
            </w:r>
            <w:r w:rsidRPr="00513B54">
              <w:rPr>
                <w:rFonts w:ascii="Times New Roman" w:hAnsi="Times New Roman" w:cs="Times New Roman"/>
                <w:i w:val="0"/>
              </w:rPr>
              <w:softHyphen/>
              <w:t>ка…»,</w:t>
            </w:r>
          </w:p>
          <w:p w:rsidR="00822151" w:rsidRPr="00513B54" w:rsidRDefault="00822151" w:rsidP="0090419F">
            <w:pPr>
              <w:jc w:val="both"/>
              <w:rPr>
                <w:rFonts w:ascii="Times New Roman" w:hAnsi="Times New Roman" w:cs="Times New Roman"/>
                <w:i w:val="0"/>
                <w:iCs w:val="0"/>
              </w:rPr>
            </w:pPr>
          </w:p>
          <w:p w:rsidR="00822151" w:rsidRPr="00513B54" w:rsidRDefault="00822151" w:rsidP="0090419F">
            <w:pPr>
              <w:jc w:val="both"/>
              <w:rPr>
                <w:rFonts w:ascii="Times New Roman" w:hAnsi="Times New Roman" w:cs="Times New Roman"/>
                <w:i w:val="0"/>
                <w:iCs w:val="0"/>
              </w:rPr>
            </w:pPr>
            <w:proofErr w:type="spellStart"/>
            <w:r w:rsidRPr="00513B54">
              <w:rPr>
                <w:rFonts w:ascii="Times New Roman" w:hAnsi="Times New Roman" w:cs="Times New Roman"/>
                <w:i w:val="0"/>
              </w:rPr>
              <w:t>О.В.Узорова</w:t>
            </w:r>
            <w:proofErr w:type="spellEnd"/>
            <w:r w:rsidRPr="00513B54">
              <w:rPr>
                <w:rFonts w:ascii="Times New Roman" w:hAnsi="Times New Roman" w:cs="Times New Roman"/>
                <w:i w:val="0"/>
              </w:rPr>
              <w:t xml:space="preserve"> </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«350 упражнений для под</w:t>
            </w:r>
            <w:r w:rsidRPr="00513B54">
              <w:rPr>
                <w:rFonts w:ascii="Times New Roman" w:hAnsi="Times New Roman" w:cs="Times New Roman"/>
                <w:i w:val="0"/>
              </w:rPr>
              <w:softHyphen/>
              <w:t>готовки детей к школе».</w:t>
            </w:r>
          </w:p>
        </w:tc>
      </w:tr>
      <w:tr w:rsidR="00822151" w:rsidRPr="00513B54" w:rsidTr="00822151">
        <w:trPr>
          <w:gridAfter w:val="1"/>
          <w:wAfter w:w="106" w:type="dxa"/>
          <w:trHeight w:val="1685"/>
        </w:trPr>
        <w:tc>
          <w:tcPr>
            <w:tcW w:w="2273" w:type="dxa"/>
            <w:gridSpan w:val="2"/>
          </w:tcPr>
          <w:p w:rsidR="00822151" w:rsidRPr="00513B54" w:rsidRDefault="00822151" w:rsidP="004E20F0">
            <w:pPr>
              <w:tabs>
                <w:tab w:val="left" w:pos="540"/>
              </w:tabs>
              <w:jc w:val="both"/>
              <w:rPr>
                <w:rFonts w:ascii="Times New Roman" w:hAnsi="Times New Roman" w:cs="Times New Roman"/>
                <w:i w:val="0"/>
              </w:rPr>
            </w:pPr>
            <w:r w:rsidRPr="00513B54">
              <w:rPr>
                <w:rFonts w:ascii="Times New Roman" w:hAnsi="Times New Roman" w:cs="Times New Roman"/>
                <w:b/>
                <w:bCs/>
                <w:i w:val="0"/>
                <w:sz w:val="22"/>
                <w:szCs w:val="22"/>
              </w:rPr>
              <w:t xml:space="preserve"> </w:t>
            </w:r>
            <w:r>
              <w:rPr>
                <w:rFonts w:ascii="Times New Roman" w:hAnsi="Times New Roman" w:cs="Times New Roman"/>
                <w:b/>
                <w:bCs/>
                <w:i w:val="0"/>
                <w:sz w:val="22"/>
                <w:szCs w:val="22"/>
              </w:rPr>
              <w:t xml:space="preserve">2. </w:t>
            </w:r>
            <w:r w:rsidRPr="00513B54">
              <w:rPr>
                <w:rFonts w:ascii="Times New Roman" w:hAnsi="Times New Roman" w:cs="Times New Roman"/>
                <w:i w:val="0"/>
              </w:rPr>
              <w:t>Понятия слева-направо, сверху-вниз, вер</w:t>
            </w:r>
            <w:r w:rsidRPr="00513B54">
              <w:rPr>
                <w:rFonts w:ascii="Times New Roman" w:hAnsi="Times New Roman" w:cs="Times New Roman"/>
                <w:i w:val="0"/>
              </w:rPr>
              <w:softHyphen/>
              <w:t>тикальная линия.</w:t>
            </w:r>
          </w:p>
          <w:p w:rsidR="00822151" w:rsidRPr="00513B54" w:rsidRDefault="00822151" w:rsidP="004E20F0">
            <w:pPr>
              <w:jc w:val="both"/>
              <w:rPr>
                <w:rFonts w:ascii="Times New Roman" w:hAnsi="Times New Roman" w:cs="Times New Roman"/>
                <w:i w:val="0"/>
                <w:iCs w:val="0"/>
              </w:rPr>
            </w:pPr>
            <w:r w:rsidRPr="00513B54">
              <w:rPr>
                <w:rFonts w:ascii="Times New Roman" w:hAnsi="Times New Roman" w:cs="Times New Roman"/>
                <w:i w:val="0"/>
              </w:rPr>
              <w:t>«Строим забор».</w:t>
            </w:r>
          </w:p>
        </w:tc>
        <w:tc>
          <w:tcPr>
            <w:tcW w:w="2477" w:type="dxa"/>
            <w:gridSpan w:val="2"/>
          </w:tcPr>
          <w:p w:rsidR="00822151" w:rsidRPr="00513B54" w:rsidRDefault="00822151" w:rsidP="004E20F0">
            <w:pPr>
              <w:numPr>
                <w:ilvl w:val="0"/>
                <w:numId w:val="3"/>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подвижности и гибкости пальцев и кистей рук.</w:t>
            </w:r>
          </w:p>
          <w:p w:rsidR="00822151" w:rsidRPr="00513B54" w:rsidRDefault="00822151" w:rsidP="004E20F0">
            <w:pPr>
              <w:numPr>
                <w:ilvl w:val="0"/>
                <w:numId w:val="3"/>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внимания.</w:t>
            </w:r>
          </w:p>
          <w:p w:rsidR="00822151" w:rsidRPr="00513B54" w:rsidRDefault="00822151" w:rsidP="004E20F0">
            <w:pPr>
              <w:numPr>
                <w:ilvl w:val="0"/>
                <w:numId w:val="3"/>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умения ри</w:t>
            </w:r>
            <w:r w:rsidRPr="00513B54">
              <w:rPr>
                <w:rFonts w:ascii="Times New Roman" w:hAnsi="Times New Roman" w:cs="Times New Roman"/>
                <w:i w:val="0"/>
              </w:rPr>
              <w:softHyphen/>
              <w:t>совать в ограниченном линиями пространстве.</w:t>
            </w:r>
          </w:p>
        </w:tc>
        <w:tc>
          <w:tcPr>
            <w:tcW w:w="2276" w:type="dxa"/>
            <w:gridSpan w:val="2"/>
          </w:tcPr>
          <w:p w:rsidR="00822151" w:rsidRPr="00513B54" w:rsidRDefault="00822151" w:rsidP="004E20F0">
            <w:pPr>
              <w:jc w:val="both"/>
              <w:rPr>
                <w:rFonts w:ascii="Times New Roman" w:hAnsi="Times New Roman" w:cs="Times New Roman"/>
                <w:i w:val="0"/>
              </w:rPr>
            </w:pPr>
            <w:r w:rsidRPr="00513B54">
              <w:rPr>
                <w:rFonts w:ascii="Times New Roman" w:hAnsi="Times New Roman" w:cs="Times New Roman"/>
                <w:i w:val="0"/>
              </w:rPr>
              <w:t>Рисование на тему «Наш двор».</w:t>
            </w:r>
          </w:p>
        </w:tc>
        <w:tc>
          <w:tcPr>
            <w:tcW w:w="2274" w:type="dxa"/>
            <w:gridSpan w:val="2"/>
          </w:tcPr>
          <w:p w:rsidR="00822151" w:rsidRPr="00513B54" w:rsidRDefault="00822151" w:rsidP="004E20F0">
            <w:pPr>
              <w:jc w:val="both"/>
              <w:rPr>
                <w:rFonts w:ascii="Times New Roman" w:hAnsi="Times New Roman" w:cs="Times New Roman"/>
                <w:i w:val="0"/>
              </w:rPr>
            </w:pPr>
            <w:r w:rsidRPr="00513B54">
              <w:rPr>
                <w:rFonts w:ascii="Times New Roman" w:hAnsi="Times New Roman" w:cs="Times New Roman"/>
                <w:i w:val="0"/>
              </w:rPr>
              <w:t>Выполнение упражнений на развитие пальцев и кистей рук по образцу.</w:t>
            </w:r>
          </w:p>
        </w:tc>
        <w:tc>
          <w:tcPr>
            <w:tcW w:w="2273" w:type="dxa"/>
            <w:gridSpan w:val="2"/>
          </w:tcPr>
          <w:p w:rsidR="00822151" w:rsidRPr="00513B54" w:rsidRDefault="00822151" w:rsidP="004E20F0">
            <w:pPr>
              <w:jc w:val="both"/>
              <w:rPr>
                <w:rFonts w:ascii="Times New Roman" w:hAnsi="Times New Roman" w:cs="Times New Roman"/>
                <w:i w:val="0"/>
              </w:rPr>
            </w:pPr>
            <w:proofErr w:type="spellStart"/>
            <w:r w:rsidRPr="00513B54">
              <w:rPr>
                <w:rFonts w:ascii="Times New Roman" w:hAnsi="Times New Roman" w:cs="Times New Roman"/>
                <w:i w:val="0"/>
              </w:rPr>
              <w:t>Дорисовывание</w:t>
            </w:r>
            <w:proofErr w:type="spellEnd"/>
            <w:r w:rsidRPr="00513B54">
              <w:rPr>
                <w:rFonts w:ascii="Times New Roman" w:hAnsi="Times New Roman" w:cs="Times New Roman"/>
                <w:i w:val="0"/>
              </w:rPr>
              <w:t xml:space="preserve"> картинки «Забор».</w:t>
            </w:r>
          </w:p>
          <w:p w:rsidR="00822151" w:rsidRPr="00513B54" w:rsidRDefault="00822151" w:rsidP="004E20F0">
            <w:pPr>
              <w:jc w:val="both"/>
              <w:rPr>
                <w:rFonts w:ascii="Times New Roman" w:hAnsi="Times New Roman" w:cs="Times New Roman"/>
                <w:i w:val="0"/>
              </w:rPr>
            </w:pPr>
            <w:r w:rsidRPr="00513B54">
              <w:rPr>
                <w:rFonts w:ascii="Times New Roman" w:hAnsi="Times New Roman" w:cs="Times New Roman"/>
                <w:i w:val="0"/>
              </w:rPr>
              <w:t>Выполнение игр со счет</w:t>
            </w:r>
            <w:r w:rsidRPr="00513B54">
              <w:rPr>
                <w:rFonts w:ascii="Times New Roman" w:hAnsi="Times New Roman" w:cs="Times New Roman"/>
                <w:i w:val="0"/>
              </w:rPr>
              <w:softHyphen/>
              <w:t>ными палочками, фасолью.</w:t>
            </w:r>
          </w:p>
        </w:tc>
        <w:tc>
          <w:tcPr>
            <w:tcW w:w="2274" w:type="dxa"/>
            <w:gridSpan w:val="2"/>
          </w:tcPr>
          <w:p w:rsidR="00822151" w:rsidRPr="00513B54" w:rsidRDefault="00822151" w:rsidP="004E20F0">
            <w:pPr>
              <w:jc w:val="center"/>
              <w:rPr>
                <w:rFonts w:ascii="Times New Roman" w:hAnsi="Times New Roman" w:cs="Times New Roman"/>
                <w:i w:val="0"/>
              </w:rPr>
            </w:pPr>
            <w:r w:rsidRPr="00513B54">
              <w:rPr>
                <w:rFonts w:ascii="Times New Roman" w:hAnsi="Times New Roman" w:cs="Times New Roman"/>
                <w:i w:val="0"/>
              </w:rPr>
              <w:t>«Дружба»,</w:t>
            </w:r>
          </w:p>
          <w:p w:rsidR="00822151" w:rsidRPr="00513B54" w:rsidRDefault="00822151" w:rsidP="004E20F0">
            <w:pPr>
              <w:jc w:val="center"/>
              <w:rPr>
                <w:rFonts w:ascii="Times New Roman" w:hAnsi="Times New Roman" w:cs="Times New Roman"/>
                <w:i w:val="0"/>
              </w:rPr>
            </w:pPr>
          </w:p>
          <w:p w:rsidR="00822151" w:rsidRPr="00513B54" w:rsidRDefault="00822151" w:rsidP="004E20F0">
            <w:pPr>
              <w:jc w:val="center"/>
              <w:rPr>
                <w:rFonts w:ascii="Times New Roman" w:hAnsi="Times New Roman" w:cs="Times New Roman"/>
                <w:i w:val="0"/>
              </w:rPr>
            </w:pPr>
            <w:r w:rsidRPr="00513B54">
              <w:rPr>
                <w:rFonts w:ascii="Times New Roman" w:hAnsi="Times New Roman" w:cs="Times New Roman"/>
                <w:i w:val="0"/>
              </w:rPr>
              <w:t>«Мячики».</w:t>
            </w:r>
          </w:p>
        </w:tc>
        <w:tc>
          <w:tcPr>
            <w:tcW w:w="2275" w:type="dxa"/>
            <w:gridSpan w:val="2"/>
            <w:vMerge/>
          </w:tcPr>
          <w:p w:rsidR="00822151" w:rsidRPr="00513B54" w:rsidRDefault="00822151" w:rsidP="0090419F">
            <w:pPr>
              <w:rPr>
                <w:rFonts w:ascii="Times New Roman" w:hAnsi="Times New Roman" w:cs="Times New Roman"/>
                <w:i w:val="0"/>
              </w:rPr>
            </w:pPr>
          </w:p>
        </w:tc>
      </w:tr>
      <w:tr w:rsidR="00822151" w:rsidRPr="00513B54" w:rsidTr="00822151">
        <w:trPr>
          <w:gridAfter w:val="1"/>
          <w:wAfter w:w="106" w:type="dxa"/>
          <w:trHeight w:val="1553"/>
        </w:trPr>
        <w:tc>
          <w:tcPr>
            <w:tcW w:w="2273" w:type="dxa"/>
            <w:gridSpan w:val="2"/>
          </w:tcPr>
          <w:p w:rsidR="00822151" w:rsidRPr="00513B54" w:rsidRDefault="00822151" w:rsidP="00E57FD6">
            <w:pPr>
              <w:jc w:val="both"/>
              <w:rPr>
                <w:rFonts w:ascii="Times New Roman" w:hAnsi="Times New Roman" w:cs="Times New Roman"/>
                <w:i w:val="0"/>
              </w:rPr>
            </w:pPr>
            <w:r>
              <w:rPr>
                <w:rFonts w:ascii="Times New Roman" w:hAnsi="Times New Roman" w:cs="Times New Roman"/>
                <w:b/>
                <w:bCs/>
                <w:i w:val="0"/>
                <w:sz w:val="22"/>
                <w:szCs w:val="22"/>
              </w:rPr>
              <w:t>3</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Понятия </w:t>
            </w:r>
            <w:proofErr w:type="gramStart"/>
            <w:r w:rsidRPr="00513B54">
              <w:rPr>
                <w:rFonts w:ascii="Times New Roman" w:hAnsi="Times New Roman" w:cs="Times New Roman"/>
                <w:i w:val="0"/>
              </w:rPr>
              <w:t>высокий</w:t>
            </w:r>
            <w:proofErr w:type="gramEnd"/>
            <w:r w:rsidRPr="00513B54">
              <w:rPr>
                <w:rFonts w:ascii="Times New Roman" w:hAnsi="Times New Roman" w:cs="Times New Roman"/>
                <w:i w:val="0"/>
              </w:rPr>
              <w:t xml:space="preserve"> – низкий, слева – направо, сверху – вниз.</w:t>
            </w:r>
          </w:p>
          <w:p w:rsidR="00822151" w:rsidRPr="00513B54" w:rsidRDefault="00822151" w:rsidP="00E57FD6">
            <w:pPr>
              <w:jc w:val="both"/>
              <w:rPr>
                <w:rFonts w:ascii="Times New Roman" w:hAnsi="Times New Roman" w:cs="Times New Roman"/>
                <w:i w:val="0"/>
                <w:iCs w:val="0"/>
              </w:rPr>
            </w:pPr>
            <w:r w:rsidRPr="00513B54">
              <w:rPr>
                <w:rFonts w:ascii="Times New Roman" w:hAnsi="Times New Roman" w:cs="Times New Roman"/>
                <w:i w:val="0"/>
              </w:rPr>
              <w:t>«Рисуем забор».</w:t>
            </w:r>
          </w:p>
        </w:tc>
        <w:tc>
          <w:tcPr>
            <w:tcW w:w="2477" w:type="dxa"/>
            <w:gridSpan w:val="2"/>
          </w:tcPr>
          <w:p w:rsidR="00822151" w:rsidRPr="00513B54" w:rsidRDefault="00822151" w:rsidP="00E57FD6">
            <w:pPr>
              <w:numPr>
                <w:ilvl w:val="0"/>
                <w:numId w:val="4"/>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внимания.</w:t>
            </w:r>
          </w:p>
          <w:p w:rsidR="00822151" w:rsidRPr="00513B54" w:rsidRDefault="00822151" w:rsidP="00E57FD6">
            <w:pPr>
              <w:numPr>
                <w:ilvl w:val="0"/>
                <w:numId w:val="4"/>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моторных умений и гибкости рук.</w:t>
            </w:r>
          </w:p>
          <w:p w:rsidR="00822151" w:rsidRPr="00513B54" w:rsidRDefault="00822151" w:rsidP="00E57FD6">
            <w:pPr>
              <w:numPr>
                <w:ilvl w:val="0"/>
                <w:numId w:val="4"/>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пространственной ориентации</w:t>
            </w:r>
          </w:p>
        </w:tc>
        <w:tc>
          <w:tcPr>
            <w:tcW w:w="2276" w:type="dxa"/>
            <w:gridSpan w:val="2"/>
          </w:tcPr>
          <w:p w:rsidR="00822151" w:rsidRPr="00513B54" w:rsidRDefault="00822151" w:rsidP="00E57FD6">
            <w:pPr>
              <w:jc w:val="both"/>
              <w:rPr>
                <w:rFonts w:ascii="Times New Roman" w:hAnsi="Times New Roman" w:cs="Times New Roman"/>
                <w:i w:val="0"/>
              </w:rPr>
            </w:pPr>
            <w:r w:rsidRPr="00513B54">
              <w:rPr>
                <w:rFonts w:ascii="Times New Roman" w:hAnsi="Times New Roman" w:cs="Times New Roman"/>
                <w:i w:val="0"/>
              </w:rPr>
              <w:t>Рисование на тему «Кто живет в этом доме».</w:t>
            </w:r>
          </w:p>
        </w:tc>
        <w:tc>
          <w:tcPr>
            <w:tcW w:w="2274" w:type="dxa"/>
            <w:gridSpan w:val="2"/>
          </w:tcPr>
          <w:p w:rsidR="00822151" w:rsidRPr="00513B54" w:rsidRDefault="00822151" w:rsidP="00E57FD6">
            <w:pPr>
              <w:jc w:val="both"/>
              <w:rPr>
                <w:rFonts w:ascii="Times New Roman" w:hAnsi="Times New Roman" w:cs="Times New Roman"/>
                <w:i w:val="0"/>
              </w:rPr>
            </w:pPr>
            <w:r w:rsidRPr="00513B54">
              <w:rPr>
                <w:rFonts w:ascii="Times New Roman" w:hAnsi="Times New Roman" w:cs="Times New Roman"/>
                <w:i w:val="0"/>
              </w:rPr>
              <w:t>Выполнение упражнений с карандашом и мячом по образцу.</w:t>
            </w:r>
          </w:p>
        </w:tc>
        <w:tc>
          <w:tcPr>
            <w:tcW w:w="2273" w:type="dxa"/>
            <w:gridSpan w:val="2"/>
          </w:tcPr>
          <w:p w:rsidR="00822151" w:rsidRPr="00513B54" w:rsidRDefault="00822151" w:rsidP="00E57FD6">
            <w:pPr>
              <w:jc w:val="both"/>
              <w:rPr>
                <w:rFonts w:ascii="Times New Roman" w:hAnsi="Times New Roman" w:cs="Times New Roman"/>
                <w:i w:val="0"/>
              </w:rPr>
            </w:pPr>
            <w:r w:rsidRPr="00513B54">
              <w:rPr>
                <w:rFonts w:ascii="Times New Roman" w:hAnsi="Times New Roman" w:cs="Times New Roman"/>
                <w:i w:val="0"/>
              </w:rPr>
              <w:t>Рисование забора с разной силой нажатия на карандаш.</w:t>
            </w:r>
          </w:p>
        </w:tc>
        <w:tc>
          <w:tcPr>
            <w:tcW w:w="2274" w:type="dxa"/>
            <w:gridSpan w:val="2"/>
          </w:tcPr>
          <w:p w:rsidR="00822151" w:rsidRPr="00513B54" w:rsidRDefault="00822151" w:rsidP="00E57FD6">
            <w:pPr>
              <w:jc w:val="center"/>
              <w:rPr>
                <w:rFonts w:ascii="Times New Roman" w:hAnsi="Times New Roman" w:cs="Times New Roman"/>
                <w:i w:val="0"/>
              </w:rPr>
            </w:pPr>
            <w:r w:rsidRPr="00513B54">
              <w:rPr>
                <w:rFonts w:ascii="Times New Roman" w:hAnsi="Times New Roman" w:cs="Times New Roman"/>
                <w:i w:val="0"/>
              </w:rPr>
              <w:t>«Строим дом».</w:t>
            </w:r>
          </w:p>
        </w:tc>
        <w:tc>
          <w:tcPr>
            <w:tcW w:w="2275" w:type="dxa"/>
            <w:gridSpan w:val="2"/>
            <w:vMerge/>
          </w:tcPr>
          <w:p w:rsidR="00822151" w:rsidRPr="00513B54" w:rsidRDefault="00822151" w:rsidP="0090419F">
            <w:pPr>
              <w:rPr>
                <w:rFonts w:ascii="Times New Roman" w:hAnsi="Times New Roman" w:cs="Times New Roman"/>
                <w:i w:val="0"/>
              </w:rPr>
            </w:pPr>
          </w:p>
        </w:tc>
      </w:tr>
      <w:tr w:rsidR="00822151" w:rsidRPr="00513B54" w:rsidTr="00822151">
        <w:trPr>
          <w:gridAfter w:val="1"/>
          <w:wAfter w:w="106" w:type="dxa"/>
          <w:trHeight w:val="1541"/>
        </w:trPr>
        <w:tc>
          <w:tcPr>
            <w:tcW w:w="2273" w:type="dxa"/>
            <w:gridSpan w:val="2"/>
          </w:tcPr>
          <w:p w:rsidR="00822151" w:rsidRPr="00513B54" w:rsidRDefault="00822151" w:rsidP="0090419F">
            <w:pPr>
              <w:tabs>
                <w:tab w:val="left" w:pos="360"/>
              </w:tabs>
              <w:jc w:val="both"/>
              <w:rPr>
                <w:rFonts w:ascii="Times New Roman" w:hAnsi="Times New Roman" w:cs="Times New Roman"/>
                <w:i w:val="0"/>
              </w:rPr>
            </w:pPr>
            <w:r>
              <w:rPr>
                <w:rFonts w:ascii="Times New Roman" w:hAnsi="Times New Roman" w:cs="Times New Roman"/>
                <w:b/>
                <w:bCs/>
                <w:i w:val="0"/>
                <w:sz w:val="22"/>
                <w:szCs w:val="22"/>
              </w:rPr>
              <w:t>4</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Понятия: волнистая и пунктирная линии, центр, середина.</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«Чудесный платочек».</w:t>
            </w:r>
          </w:p>
        </w:tc>
        <w:tc>
          <w:tcPr>
            <w:tcW w:w="2477" w:type="dxa"/>
            <w:gridSpan w:val="2"/>
          </w:tcPr>
          <w:p w:rsidR="00822151" w:rsidRPr="00513B54" w:rsidRDefault="00822151" w:rsidP="0090419F">
            <w:pPr>
              <w:numPr>
                <w:ilvl w:val="0"/>
                <w:numId w:val="5"/>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 xml:space="preserve">Развитие </w:t>
            </w:r>
            <w:proofErr w:type="spellStart"/>
            <w:r w:rsidRPr="00513B54">
              <w:rPr>
                <w:rFonts w:ascii="Times New Roman" w:hAnsi="Times New Roman" w:cs="Times New Roman"/>
                <w:i w:val="0"/>
              </w:rPr>
              <w:t>сгибательных</w:t>
            </w:r>
            <w:proofErr w:type="spellEnd"/>
            <w:r w:rsidRPr="00513B54">
              <w:rPr>
                <w:rFonts w:ascii="Times New Roman" w:hAnsi="Times New Roman" w:cs="Times New Roman"/>
                <w:i w:val="0"/>
              </w:rPr>
              <w:t xml:space="preserve"> и разгибательных мышц пальцев и кистей рук.</w:t>
            </w:r>
          </w:p>
          <w:p w:rsidR="00822151" w:rsidRPr="00513B54" w:rsidRDefault="00822151" w:rsidP="0090419F">
            <w:pPr>
              <w:numPr>
                <w:ilvl w:val="0"/>
                <w:numId w:val="5"/>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умения ко</w:t>
            </w:r>
            <w:r w:rsidRPr="00513B54">
              <w:rPr>
                <w:rFonts w:ascii="Times New Roman" w:hAnsi="Times New Roman" w:cs="Times New Roman"/>
                <w:i w:val="0"/>
              </w:rPr>
              <w:softHyphen/>
              <w:t>ординировать действия рук.</w:t>
            </w:r>
          </w:p>
        </w:tc>
        <w:tc>
          <w:tcPr>
            <w:tcW w:w="2276"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Оформление платка узором.</w:t>
            </w:r>
          </w:p>
        </w:tc>
        <w:tc>
          <w:tcPr>
            <w:tcW w:w="2274"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Выполнение упражнений с фольгой. Рисование разных в</w:t>
            </w:r>
            <w:r>
              <w:rPr>
                <w:rFonts w:ascii="Times New Roman" w:hAnsi="Times New Roman" w:cs="Times New Roman"/>
                <w:i w:val="0"/>
              </w:rPr>
              <w:t>идов линий по образцу</w:t>
            </w:r>
          </w:p>
        </w:tc>
        <w:tc>
          <w:tcPr>
            <w:tcW w:w="2273"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Знакомство с разными видами линий.</w:t>
            </w:r>
          </w:p>
        </w:tc>
        <w:tc>
          <w:tcPr>
            <w:tcW w:w="2274" w:type="dxa"/>
            <w:gridSpan w:val="2"/>
            <w:tcBorders>
              <w:bottom w:val="single" w:sz="4" w:space="0" w:color="auto"/>
            </w:tcBorders>
          </w:tcPr>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«Дружба»,</w:t>
            </w:r>
          </w:p>
          <w:p w:rsidR="00822151" w:rsidRPr="00513B54" w:rsidRDefault="00822151" w:rsidP="0090419F">
            <w:pPr>
              <w:jc w:val="center"/>
              <w:rPr>
                <w:rFonts w:ascii="Times New Roman" w:hAnsi="Times New Roman" w:cs="Times New Roman"/>
                <w:i w:val="0"/>
              </w:rPr>
            </w:pPr>
          </w:p>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«Выгладим платочек».</w:t>
            </w:r>
          </w:p>
        </w:tc>
        <w:tc>
          <w:tcPr>
            <w:tcW w:w="2275" w:type="dxa"/>
            <w:gridSpan w:val="2"/>
            <w:vMerge/>
            <w:tcBorders>
              <w:bottom w:val="single" w:sz="4" w:space="0" w:color="auto"/>
            </w:tcBorders>
          </w:tcPr>
          <w:p w:rsidR="00822151" w:rsidRPr="00513B54" w:rsidRDefault="00822151" w:rsidP="0090419F">
            <w:pPr>
              <w:rPr>
                <w:rFonts w:ascii="Times New Roman" w:hAnsi="Times New Roman" w:cs="Times New Roman"/>
                <w:i w:val="0"/>
              </w:rPr>
            </w:pPr>
          </w:p>
        </w:tc>
      </w:tr>
      <w:tr w:rsidR="00822151" w:rsidRPr="00513B54" w:rsidTr="00822151">
        <w:trPr>
          <w:gridAfter w:val="1"/>
          <w:wAfter w:w="106" w:type="dxa"/>
          <w:trHeight w:val="1280"/>
        </w:trPr>
        <w:tc>
          <w:tcPr>
            <w:tcW w:w="2273" w:type="dxa"/>
            <w:gridSpan w:val="2"/>
          </w:tcPr>
          <w:p w:rsidR="00822151" w:rsidRPr="00513B54" w:rsidRDefault="00822151" w:rsidP="0090419F">
            <w:pPr>
              <w:jc w:val="both"/>
              <w:rPr>
                <w:rFonts w:ascii="Times New Roman" w:hAnsi="Times New Roman" w:cs="Times New Roman"/>
                <w:i w:val="0"/>
              </w:rPr>
            </w:pPr>
            <w:r>
              <w:rPr>
                <w:rFonts w:ascii="Times New Roman" w:hAnsi="Times New Roman" w:cs="Times New Roman"/>
                <w:b/>
                <w:bCs/>
                <w:i w:val="0"/>
                <w:sz w:val="22"/>
                <w:szCs w:val="22"/>
              </w:rPr>
              <w:lastRenderedPageBreak/>
              <w:t>5</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Понятия: над, под, вертикальные и горизонтальные линии.</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«Магазин игрушек».</w:t>
            </w:r>
          </w:p>
        </w:tc>
        <w:tc>
          <w:tcPr>
            <w:tcW w:w="2477" w:type="dxa"/>
            <w:gridSpan w:val="2"/>
          </w:tcPr>
          <w:p w:rsidR="00822151" w:rsidRPr="00513B54" w:rsidRDefault="00822151" w:rsidP="0090419F">
            <w:pPr>
              <w:numPr>
                <w:ilvl w:val="0"/>
                <w:numId w:val="6"/>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внимания.</w:t>
            </w:r>
          </w:p>
          <w:p w:rsidR="00822151" w:rsidRPr="00513B54" w:rsidRDefault="00822151" w:rsidP="0090419F">
            <w:pPr>
              <w:numPr>
                <w:ilvl w:val="0"/>
                <w:numId w:val="6"/>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 xml:space="preserve">Развитие </w:t>
            </w:r>
            <w:proofErr w:type="spellStart"/>
            <w:r w:rsidRPr="00513B54">
              <w:rPr>
                <w:rFonts w:ascii="Times New Roman" w:hAnsi="Times New Roman" w:cs="Times New Roman"/>
                <w:i w:val="0"/>
              </w:rPr>
              <w:t>сгибательных</w:t>
            </w:r>
            <w:proofErr w:type="spellEnd"/>
            <w:r w:rsidRPr="00513B54">
              <w:rPr>
                <w:rFonts w:ascii="Times New Roman" w:hAnsi="Times New Roman" w:cs="Times New Roman"/>
                <w:i w:val="0"/>
              </w:rPr>
              <w:t xml:space="preserve"> и разгибательных мышц пальцев и кистей рук, хватательных движений.</w:t>
            </w:r>
          </w:p>
        </w:tc>
        <w:tc>
          <w:tcPr>
            <w:tcW w:w="2276" w:type="dxa"/>
            <w:gridSpan w:val="2"/>
          </w:tcPr>
          <w:p w:rsidR="00822151" w:rsidRPr="00513B54" w:rsidRDefault="00822151" w:rsidP="0090419F">
            <w:pPr>
              <w:rPr>
                <w:rFonts w:ascii="Times New Roman" w:hAnsi="Times New Roman" w:cs="Times New Roman"/>
                <w:i w:val="0"/>
              </w:rPr>
            </w:pPr>
            <w:r w:rsidRPr="00513B54">
              <w:rPr>
                <w:rFonts w:ascii="Times New Roman" w:hAnsi="Times New Roman" w:cs="Times New Roman"/>
                <w:i w:val="0"/>
              </w:rPr>
              <w:t>Рисование игрушек.</w:t>
            </w:r>
          </w:p>
        </w:tc>
        <w:tc>
          <w:tcPr>
            <w:tcW w:w="2274"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Выполнение штриховки по образцу.</w:t>
            </w:r>
          </w:p>
        </w:tc>
        <w:tc>
          <w:tcPr>
            <w:tcW w:w="2273" w:type="dxa"/>
            <w:gridSpan w:val="2"/>
            <w:tcBorders>
              <w:right w:val="single" w:sz="4" w:space="0" w:color="auto"/>
            </w:tcBorders>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Упражнения с массажным валиком, мячом.</w:t>
            </w:r>
          </w:p>
        </w:tc>
        <w:tc>
          <w:tcPr>
            <w:tcW w:w="2274" w:type="dxa"/>
            <w:gridSpan w:val="2"/>
            <w:tcBorders>
              <w:top w:val="single" w:sz="4" w:space="0" w:color="auto"/>
              <w:left w:val="single" w:sz="4" w:space="0" w:color="auto"/>
              <w:bottom w:val="single" w:sz="4" w:space="0" w:color="auto"/>
              <w:right w:val="single" w:sz="4" w:space="0" w:color="auto"/>
            </w:tcBorders>
          </w:tcPr>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«Строим дом».</w:t>
            </w:r>
          </w:p>
        </w:tc>
        <w:tc>
          <w:tcPr>
            <w:tcW w:w="2275" w:type="dxa"/>
            <w:gridSpan w:val="2"/>
            <w:vMerge/>
            <w:tcBorders>
              <w:top w:val="single" w:sz="4" w:space="0" w:color="auto"/>
              <w:left w:val="single" w:sz="4" w:space="0" w:color="auto"/>
              <w:bottom w:val="single" w:sz="4" w:space="0" w:color="auto"/>
              <w:right w:val="single" w:sz="4" w:space="0" w:color="auto"/>
            </w:tcBorders>
          </w:tcPr>
          <w:p w:rsidR="00822151" w:rsidRPr="00513B54" w:rsidRDefault="00822151" w:rsidP="0090419F">
            <w:pPr>
              <w:rPr>
                <w:rFonts w:ascii="Times New Roman" w:hAnsi="Times New Roman" w:cs="Times New Roman"/>
                <w:i w:val="0"/>
              </w:rPr>
            </w:pPr>
          </w:p>
        </w:tc>
      </w:tr>
      <w:tr w:rsidR="00822151" w:rsidRPr="00513B54" w:rsidTr="00822151">
        <w:trPr>
          <w:gridAfter w:val="1"/>
          <w:wAfter w:w="106" w:type="dxa"/>
          <w:trHeight w:val="1780"/>
        </w:trPr>
        <w:tc>
          <w:tcPr>
            <w:tcW w:w="2273" w:type="dxa"/>
            <w:gridSpan w:val="2"/>
          </w:tcPr>
          <w:p w:rsidR="00822151" w:rsidRPr="00513B54" w:rsidRDefault="00822151" w:rsidP="0090419F">
            <w:pPr>
              <w:jc w:val="both"/>
              <w:rPr>
                <w:rFonts w:ascii="Times New Roman" w:hAnsi="Times New Roman" w:cs="Times New Roman"/>
                <w:i w:val="0"/>
              </w:rPr>
            </w:pPr>
            <w:r>
              <w:rPr>
                <w:rFonts w:ascii="Times New Roman" w:hAnsi="Times New Roman" w:cs="Times New Roman"/>
                <w:b/>
                <w:bCs/>
                <w:i w:val="0"/>
                <w:sz w:val="22"/>
                <w:szCs w:val="22"/>
              </w:rPr>
              <w:t>6</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Название пальцев рук. Горизонтальные линии разных направлений.</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«Дорожки».</w:t>
            </w:r>
          </w:p>
        </w:tc>
        <w:tc>
          <w:tcPr>
            <w:tcW w:w="2477" w:type="dxa"/>
            <w:gridSpan w:val="2"/>
          </w:tcPr>
          <w:p w:rsidR="00822151" w:rsidRPr="00513B54" w:rsidRDefault="00822151" w:rsidP="0090419F">
            <w:pPr>
              <w:numPr>
                <w:ilvl w:val="0"/>
                <w:numId w:val="7"/>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слухо</w:t>
            </w:r>
            <w:r w:rsidRPr="00513B54">
              <w:rPr>
                <w:rFonts w:ascii="Times New Roman" w:hAnsi="Times New Roman" w:cs="Times New Roman"/>
                <w:i w:val="0"/>
              </w:rPr>
              <w:softHyphen/>
              <w:t>вого восприятия.</w:t>
            </w:r>
          </w:p>
          <w:p w:rsidR="00822151" w:rsidRPr="00513B54" w:rsidRDefault="00822151" w:rsidP="0090419F">
            <w:pPr>
              <w:numPr>
                <w:ilvl w:val="0"/>
                <w:numId w:val="7"/>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координации движений при выполнении одно</w:t>
            </w:r>
            <w:r w:rsidRPr="00513B54">
              <w:rPr>
                <w:rFonts w:ascii="Times New Roman" w:hAnsi="Times New Roman" w:cs="Times New Roman"/>
                <w:i w:val="0"/>
              </w:rPr>
              <w:softHyphen/>
              <w:t>вре</w:t>
            </w:r>
            <w:r w:rsidRPr="00513B54">
              <w:rPr>
                <w:rFonts w:ascii="Times New Roman" w:hAnsi="Times New Roman" w:cs="Times New Roman"/>
                <w:i w:val="0"/>
              </w:rPr>
              <w:softHyphen/>
              <w:t>менно одинаковых действий обеими руками.</w:t>
            </w:r>
          </w:p>
        </w:tc>
        <w:tc>
          <w:tcPr>
            <w:tcW w:w="2276"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 xml:space="preserve">Рисунок «Что </w:t>
            </w:r>
            <w:proofErr w:type="gramStart"/>
            <w:r w:rsidRPr="00513B54">
              <w:rPr>
                <w:rFonts w:ascii="Times New Roman" w:hAnsi="Times New Roman" w:cs="Times New Roman"/>
                <w:i w:val="0"/>
              </w:rPr>
              <w:t>любит</w:t>
            </w:r>
            <w:proofErr w:type="gramEnd"/>
            <w:r w:rsidRPr="00513B54">
              <w:rPr>
                <w:rFonts w:ascii="Times New Roman" w:hAnsi="Times New Roman" w:cs="Times New Roman"/>
                <w:i w:val="0"/>
              </w:rPr>
              <w:t xml:space="preserve"> есть зайчик».</w:t>
            </w:r>
          </w:p>
        </w:tc>
        <w:tc>
          <w:tcPr>
            <w:tcW w:w="2274"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Рисование прямых горизонтальных линий по образцу.</w:t>
            </w:r>
          </w:p>
        </w:tc>
        <w:tc>
          <w:tcPr>
            <w:tcW w:w="2273"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Упражнения с массажными и гимнастическими мячами.</w:t>
            </w:r>
          </w:p>
        </w:tc>
        <w:tc>
          <w:tcPr>
            <w:tcW w:w="2274" w:type="dxa"/>
            <w:gridSpan w:val="2"/>
            <w:tcBorders>
              <w:top w:val="single" w:sz="4" w:space="0" w:color="auto"/>
            </w:tcBorders>
          </w:tcPr>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«Наши помощники».</w:t>
            </w:r>
          </w:p>
        </w:tc>
        <w:tc>
          <w:tcPr>
            <w:tcW w:w="2275" w:type="dxa"/>
            <w:gridSpan w:val="2"/>
            <w:vMerge/>
            <w:tcBorders>
              <w:top w:val="single" w:sz="4" w:space="0" w:color="auto"/>
            </w:tcBorders>
          </w:tcPr>
          <w:p w:rsidR="00822151" w:rsidRPr="00513B54" w:rsidRDefault="00822151" w:rsidP="0090419F">
            <w:pPr>
              <w:rPr>
                <w:rFonts w:ascii="Times New Roman" w:hAnsi="Times New Roman" w:cs="Times New Roman"/>
                <w:i w:val="0"/>
              </w:rPr>
            </w:pPr>
          </w:p>
        </w:tc>
      </w:tr>
      <w:tr w:rsidR="00822151" w:rsidRPr="00513B54" w:rsidTr="00CB5CA2">
        <w:trPr>
          <w:gridAfter w:val="1"/>
          <w:wAfter w:w="106" w:type="dxa"/>
          <w:trHeight w:val="1541"/>
        </w:trPr>
        <w:tc>
          <w:tcPr>
            <w:tcW w:w="2273" w:type="dxa"/>
            <w:gridSpan w:val="2"/>
          </w:tcPr>
          <w:p w:rsidR="00822151" w:rsidRDefault="00822151" w:rsidP="00CB5CA2">
            <w:pPr>
              <w:tabs>
                <w:tab w:val="left" w:pos="480"/>
              </w:tabs>
              <w:jc w:val="both"/>
              <w:rPr>
                <w:rFonts w:ascii="Times New Roman" w:hAnsi="Times New Roman" w:cs="Times New Roman"/>
                <w:i w:val="0"/>
              </w:rPr>
            </w:pPr>
            <w:r>
              <w:rPr>
                <w:rFonts w:ascii="Times New Roman" w:hAnsi="Times New Roman" w:cs="Times New Roman"/>
                <w:b/>
                <w:bCs/>
                <w:i w:val="0"/>
                <w:sz w:val="22"/>
                <w:szCs w:val="22"/>
              </w:rPr>
              <w:t>7</w:t>
            </w:r>
            <w:r w:rsidRPr="00513B54">
              <w:rPr>
                <w:rFonts w:ascii="Times New Roman" w:hAnsi="Times New Roman" w:cs="Times New Roman"/>
                <w:b/>
                <w:bCs/>
                <w:i w:val="0"/>
                <w:sz w:val="22"/>
                <w:szCs w:val="22"/>
              </w:rPr>
              <w:t xml:space="preserve">.   </w:t>
            </w:r>
            <w:r w:rsidRPr="00513B54">
              <w:rPr>
                <w:rFonts w:ascii="Times New Roman" w:hAnsi="Times New Roman" w:cs="Times New Roman"/>
                <w:i w:val="0"/>
              </w:rPr>
              <w:t>Определение на лис</w:t>
            </w:r>
            <w:r w:rsidRPr="00513B54">
              <w:rPr>
                <w:rFonts w:ascii="Times New Roman" w:hAnsi="Times New Roman" w:cs="Times New Roman"/>
                <w:i w:val="0"/>
              </w:rPr>
              <w:softHyphen/>
              <w:t>те правой, левой, верхней, н</w:t>
            </w:r>
            <w:r>
              <w:rPr>
                <w:rFonts w:ascii="Times New Roman" w:hAnsi="Times New Roman" w:cs="Times New Roman"/>
                <w:i w:val="0"/>
              </w:rPr>
              <w:t>ижней сто</w:t>
            </w:r>
            <w:r>
              <w:rPr>
                <w:rFonts w:ascii="Times New Roman" w:hAnsi="Times New Roman" w:cs="Times New Roman"/>
                <w:i w:val="0"/>
              </w:rPr>
              <w:softHyphen/>
              <w:t>рон. Наклонные линии.</w:t>
            </w:r>
          </w:p>
          <w:p w:rsidR="00822151" w:rsidRPr="00513B54" w:rsidRDefault="00822151" w:rsidP="00CB5CA2">
            <w:pPr>
              <w:tabs>
                <w:tab w:val="left" w:pos="480"/>
              </w:tabs>
              <w:jc w:val="both"/>
              <w:rPr>
                <w:rFonts w:ascii="Times New Roman" w:hAnsi="Times New Roman" w:cs="Times New Roman"/>
                <w:i w:val="0"/>
              </w:rPr>
            </w:pPr>
            <w:r w:rsidRPr="00513B54">
              <w:rPr>
                <w:rFonts w:ascii="Times New Roman" w:hAnsi="Times New Roman" w:cs="Times New Roman"/>
                <w:i w:val="0"/>
              </w:rPr>
              <w:t>«Подарок жеребенку».</w:t>
            </w:r>
          </w:p>
        </w:tc>
        <w:tc>
          <w:tcPr>
            <w:tcW w:w="2477" w:type="dxa"/>
            <w:gridSpan w:val="2"/>
          </w:tcPr>
          <w:p w:rsidR="00822151" w:rsidRPr="00513B54" w:rsidRDefault="00822151" w:rsidP="0090419F">
            <w:pPr>
              <w:numPr>
                <w:ilvl w:val="0"/>
                <w:numId w:val="8"/>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Формирование умения распределять паль</w:t>
            </w:r>
            <w:r w:rsidRPr="00513B54">
              <w:rPr>
                <w:rFonts w:ascii="Times New Roman" w:hAnsi="Times New Roman" w:cs="Times New Roman"/>
                <w:i w:val="0"/>
              </w:rPr>
              <w:softHyphen/>
              <w:t>цы на предмете и нагрузку на мышцы пальцев рук.</w:t>
            </w:r>
          </w:p>
        </w:tc>
        <w:tc>
          <w:tcPr>
            <w:tcW w:w="2276"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Самостоятельное рас</w:t>
            </w:r>
            <w:r w:rsidRPr="00513B54">
              <w:rPr>
                <w:rFonts w:ascii="Times New Roman" w:hAnsi="Times New Roman" w:cs="Times New Roman"/>
                <w:i w:val="0"/>
              </w:rPr>
              <w:softHyphen/>
              <w:t>крашивание картинки.</w:t>
            </w:r>
          </w:p>
        </w:tc>
        <w:tc>
          <w:tcPr>
            <w:tcW w:w="2274"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 xml:space="preserve">Выполнение игр с пальчиками, мячами. </w:t>
            </w:r>
          </w:p>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Рисование по образцу.</w:t>
            </w:r>
          </w:p>
        </w:tc>
        <w:tc>
          <w:tcPr>
            <w:tcW w:w="2273" w:type="dxa"/>
            <w:gridSpan w:val="2"/>
          </w:tcPr>
          <w:p w:rsidR="00822151" w:rsidRPr="00513B54" w:rsidRDefault="00822151" w:rsidP="0090419F">
            <w:pPr>
              <w:jc w:val="both"/>
              <w:rPr>
                <w:rFonts w:ascii="Times New Roman" w:hAnsi="Times New Roman" w:cs="Times New Roman"/>
                <w:i w:val="0"/>
              </w:rPr>
            </w:pPr>
            <w:r w:rsidRPr="00513B54">
              <w:rPr>
                <w:rFonts w:ascii="Times New Roman" w:hAnsi="Times New Roman" w:cs="Times New Roman"/>
                <w:i w:val="0"/>
              </w:rPr>
              <w:t>Игры с мячом, штриховка.</w:t>
            </w:r>
          </w:p>
        </w:tc>
        <w:tc>
          <w:tcPr>
            <w:tcW w:w="2274" w:type="dxa"/>
            <w:gridSpan w:val="2"/>
          </w:tcPr>
          <w:p w:rsidR="00822151" w:rsidRPr="00513B54" w:rsidRDefault="00822151" w:rsidP="0090419F">
            <w:pPr>
              <w:jc w:val="center"/>
              <w:rPr>
                <w:rFonts w:ascii="Times New Roman" w:hAnsi="Times New Roman" w:cs="Times New Roman"/>
                <w:i w:val="0"/>
              </w:rPr>
            </w:pPr>
            <w:r w:rsidRPr="00513B54">
              <w:rPr>
                <w:rFonts w:ascii="Times New Roman" w:hAnsi="Times New Roman" w:cs="Times New Roman"/>
                <w:i w:val="0"/>
              </w:rPr>
              <w:t>«Наши помощники».</w:t>
            </w:r>
          </w:p>
        </w:tc>
        <w:tc>
          <w:tcPr>
            <w:tcW w:w="2275" w:type="dxa"/>
            <w:gridSpan w:val="2"/>
            <w:vMerge/>
          </w:tcPr>
          <w:p w:rsidR="00822151" w:rsidRPr="00513B54" w:rsidRDefault="00822151" w:rsidP="0090419F">
            <w:pPr>
              <w:rPr>
                <w:rFonts w:ascii="Times New Roman" w:hAnsi="Times New Roman" w:cs="Times New Roman"/>
                <w:i w:val="0"/>
              </w:rPr>
            </w:pPr>
          </w:p>
        </w:tc>
      </w:tr>
      <w:tr w:rsidR="00822151" w:rsidRPr="00513B54" w:rsidTr="00CB5CA2">
        <w:trPr>
          <w:gridAfter w:val="1"/>
          <w:wAfter w:w="106" w:type="dxa"/>
          <w:trHeight w:val="1549"/>
        </w:trPr>
        <w:tc>
          <w:tcPr>
            <w:tcW w:w="2273" w:type="dxa"/>
            <w:gridSpan w:val="2"/>
          </w:tcPr>
          <w:p w:rsidR="00822151" w:rsidRPr="00513B54" w:rsidRDefault="00822151" w:rsidP="0043798F">
            <w:pPr>
              <w:tabs>
                <w:tab w:val="left" w:pos="418"/>
              </w:tabs>
              <w:jc w:val="both"/>
              <w:rPr>
                <w:rFonts w:ascii="Times New Roman" w:hAnsi="Times New Roman" w:cs="Times New Roman"/>
                <w:i w:val="0"/>
              </w:rPr>
            </w:pPr>
            <w:r>
              <w:rPr>
                <w:rFonts w:ascii="Times New Roman" w:hAnsi="Times New Roman" w:cs="Times New Roman"/>
                <w:b/>
                <w:bCs/>
                <w:i w:val="0"/>
                <w:sz w:val="22"/>
                <w:szCs w:val="22"/>
              </w:rPr>
              <w:t>8</w:t>
            </w:r>
            <w:r w:rsidRPr="00513B54">
              <w:rPr>
                <w:rFonts w:ascii="Times New Roman" w:hAnsi="Times New Roman" w:cs="Times New Roman"/>
                <w:b/>
                <w:bCs/>
                <w:i w:val="0"/>
                <w:sz w:val="22"/>
                <w:szCs w:val="22"/>
              </w:rPr>
              <w:t xml:space="preserve">.   </w:t>
            </w:r>
            <w:r w:rsidRPr="00513B54">
              <w:rPr>
                <w:rFonts w:ascii="Times New Roman" w:hAnsi="Times New Roman" w:cs="Times New Roman"/>
                <w:i w:val="0"/>
              </w:rPr>
              <w:t>Закрепление понятий: справа налево, слева направо.</w:t>
            </w:r>
          </w:p>
          <w:p w:rsidR="00822151" w:rsidRPr="00513B54" w:rsidRDefault="00822151" w:rsidP="0043798F">
            <w:pPr>
              <w:jc w:val="both"/>
              <w:rPr>
                <w:rFonts w:ascii="Times New Roman" w:hAnsi="Times New Roman" w:cs="Times New Roman"/>
                <w:i w:val="0"/>
                <w:iCs w:val="0"/>
              </w:rPr>
            </w:pPr>
            <w:r w:rsidRPr="00513B54">
              <w:rPr>
                <w:rFonts w:ascii="Times New Roman" w:hAnsi="Times New Roman" w:cs="Times New Roman"/>
                <w:i w:val="0"/>
              </w:rPr>
              <w:t>«Игра в кегли».</w:t>
            </w:r>
          </w:p>
        </w:tc>
        <w:tc>
          <w:tcPr>
            <w:tcW w:w="2477" w:type="dxa"/>
            <w:gridSpan w:val="2"/>
          </w:tcPr>
          <w:p w:rsidR="00822151" w:rsidRPr="00513B54" w:rsidRDefault="00822151" w:rsidP="0043798F">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двигательной активности пальцев рук.</w:t>
            </w:r>
          </w:p>
          <w:p w:rsidR="00822151" w:rsidRPr="00513B54" w:rsidRDefault="00822151" w:rsidP="0043798F">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умения определять расстояние между предметами на глаз.</w:t>
            </w:r>
          </w:p>
        </w:tc>
        <w:tc>
          <w:tcPr>
            <w:tcW w:w="2276" w:type="dxa"/>
            <w:gridSpan w:val="2"/>
          </w:tcPr>
          <w:p w:rsidR="00822151" w:rsidRPr="00513B54" w:rsidRDefault="00822151" w:rsidP="0043798F">
            <w:pPr>
              <w:jc w:val="both"/>
              <w:rPr>
                <w:rFonts w:ascii="Times New Roman" w:hAnsi="Times New Roman" w:cs="Times New Roman"/>
                <w:i w:val="0"/>
              </w:rPr>
            </w:pPr>
            <w:r w:rsidRPr="00513B54">
              <w:rPr>
                <w:rFonts w:ascii="Times New Roman" w:hAnsi="Times New Roman" w:cs="Times New Roman"/>
                <w:i w:val="0"/>
              </w:rPr>
              <w:t>Рисование в свободном пространстве листа.</w:t>
            </w:r>
          </w:p>
        </w:tc>
        <w:tc>
          <w:tcPr>
            <w:tcW w:w="2274" w:type="dxa"/>
            <w:gridSpan w:val="2"/>
          </w:tcPr>
          <w:p w:rsidR="00822151" w:rsidRPr="00513B54" w:rsidRDefault="00822151" w:rsidP="0043798F">
            <w:pPr>
              <w:jc w:val="both"/>
              <w:rPr>
                <w:rFonts w:ascii="Times New Roman" w:hAnsi="Times New Roman" w:cs="Times New Roman"/>
                <w:i w:val="0"/>
              </w:rPr>
            </w:pPr>
            <w:r w:rsidRPr="00513B54">
              <w:rPr>
                <w:rFonts w:ascii="Times New Roman" w:hAnsi="Times New Roman" w:cs="Times New Roman"/>
                <w:i w:val="0"/>
              </w:rPr>
              <w:t>Выполнение игровых заданий и рисование узора по образцу.</w:t>
            </w:r>
          </w:p>
        </w:tc>
        <w:tc>
          <w:tcPr>
            <w:tcW w:w="2273" w:type="dxa"/>
            <w:gridSpan w:val="2"/>
          </w:tcPr>
          <w:p w:rsidR="00822151" w:rsidRPr="00513B54" w:rsidRDefault="00822151" w:rsidP="0043798F">
            <w:pPr>
              <w:jc w:val="both"/>
              <w:rPr>
                <w:rFonts w:ascii="Times New Roman" w:hAnsi="Times New Roman" w:cs="Times New Roman"/>
                <w:i w:val="0"/>
              </w:rPr>
            </w:pPr>
            <w:r w:rsidRPr="00513B54">
              <w:rPr>
                <w:rFonts w:ascii="Times New Roman" w:hAnsi="Times New Roman" w:cs="Times New Roman"/>
                <w:i w:val="0"/>
              </w:rPr>
              <w:t>Выполнение упражнений с карандашом, счетными палочками, шашками.</w:t>
            </w:r>
          </w:p>
        </w:tc>
        <w:tc>
          <w:tcPr>
            <w:tcW w:w="2274" w:type="dxa"/>
            <w:gridSpan w:val="2"/>
          </w:tcPr>
          <w:p w:rsidR="00822151" w:rsidRPr="00513B54" w:rsidRDefault="00822151" w:rsidP="0043798F">
            <w:pPr>
              <w:jc w:val="center"/>
              <w:rPr>
                <w:rFonts w:ascii="Times New Roman" w:hAnsi="Times New Roman" w:cs="Times New Roman"/>
                <w:i w:val="0"/>
              </w:rPr>
            </w:pPr>
            <w:r w:rsidRPr="00513B54">
              <w:rPr>
                <w:rFonts w:ascii="Times New Roman" w:hAnsi="Times New Roman" w:cs="Times New Roman"/>
                <w:i w:val="0"/>
              </w:rPr>
              <w:t>«В гости»,</w:t>
            </w:r>
          </w:p>
          <w:p w:rsidR="00822151" w:rsidRPr="00513B54" w:rsidRDefault="00822151" w:rsidP="0043798F">
            <w:pPr>
              <w:jc w:val="center"/>
              <w:rPr>
                <w:rFonts w:ascii="Times New Roman" w:hAnsi="Times New Roman" w:cs="Times New Roman"/>
                <w:i w:val="0"/>
              </w:rPr>
            </w:pPr>
          </w:p>
          <w:p w:rsidR="00822151" w:rsidRPr="00513B54" w:rsidRDefault="00822151" w:rsidP="0043798F">
            <w:pPr>
              <w:jc w:val="center"/>
              <w:rPr>
                <w:rFonts w:ascii="Times New Roman" w:hAnsi="Times New Roman" w:cs="Times New Roman"/>
                <w:i w:val="0"/>
              </w:rPr>
            </w:pPr>
            <w:r w:rsidRPr="00513B54">
              <w:rPr>
                <w:rFonts w:ascii="Times New Roman" w:hAnsi="Times New Roman" w:cs="Times New Roman"/>
                <w:i w:val="0"/>
              </w:rPr>
              <w:t>«Автомобиль».</w:t>
            </w:r>
          </w:p>
        </w:tc>
        <w:tc>
          <w:tcPr>
            <w:tcW w:w="2275" w:type="dxa"/>
            <w:gridSpan w:val="2"/>
            <w:vMerge/>
          </w:tcPr>
          <w:p w:rsidR="00822151" w:rsidRPr="00513B54" w:rsidRDefault="00822151" w:rsidP="0090419F">
            <w:pPr>
              <w:rPr>
                <w:rFonts w:ascii="Times New Roman" w:hAnsi="Times New Roman" w:cs="Times New Roman"/>
                <w:i w:val="0"/>
              </w:rPr>
            </w:pPr>
          </w:p>
        </w:tc>
      </w:tr>
      <w:tr w:rsidR="00822151" w:rsidRPr="00513B54" w:rsidTr="00CB5CA2">
        <w:trPr>
          <w:gridAfter w:val="1"/>
          <w:wAfter w:w="106" w:type="dxa"/>
          <w:trHeight w:val="567"/>
        </w:trPr>
        <w:tc>
          <w:tcPr>
            <w:tcW w:w="16122" w:type="dxa"/>
            <w:gridSpan w:val="14"/>
            <w:shd w:val="clear" w:color="auto" w:fill="D9D9D9"/>
            <w:vAlign w:val="center"/>
          </w:tcPr>
          <w:p w:rsidR="00822151" w:rsidRPr="00513B54" w:rsidRDefault="00822151"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2.</w:t>
            </w:r>
            <w:r w:rsidR="00AD466A">
              <w:rPr>
                <w:rFonts w:ascii="Times New Roman" w:hAnsi="Times New Roman" w:cs="Times New Roman"/>
                <w:b/>
                <w:bCs/>
                <w:i w:val="0"/>
                <w:sz w:val="24"/>
                <w:szCs w:val="24"/>
              </w:rPr>
              <w:t xml:space="preserve"> Ориентировка в пространстве – 3</w:t>
            </w:r>
            <w:r w:rsidRPr="00513B54">
              <w:rPr>
                <w:rFonts w:ascii="Times New Roman" w:hAnsi="Times New Roman" w:cs="Times New Roman"/>
                <w:b/>
                <w:bCs/>
                <w:i w:val="0"/>
                <w:sz w:val="24"/>
                <w:szCs w:val="24"/>
              </w:rPr>
              <w:t>ч.</w:t>
            </w:r>
          </w:p>
        </w:tc>
      </w:tr>
      <w:tr w:rsidR="00AD466A" w:rsidRPr="00513B54" w:rsidTr="00CB5CA2">
        <w:trPr>
          <w:gridAfter w:val="1"/>
          <w:wAfter w:w="106" w:type="dxa"/>
          <w:trHeight w:val="1814"/>
        </w:trPr>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b/>
                <w:bCs/>
                <w:i w:val="0"/>
                <w:sz w:val="22"/>
                <w:szCs w:val="22"/>
              </w:rPr>
              <w:t>1.</w:t>
            </w:r>
            <w:r w:rsidRPr="00513B54">
              <w:rPr>
                <w:rFonts w:ascii="Times New Roman" w:hAnsi="Times New Roman" w:cs="Times New Roman"/>
                <w:i w:val="0"/>
              </w:rPr>
              <w:t xml:space="preserve"> Закрепление поня</w:t>
            </w:r>
            <w:r w:rsidRPr="00513B54">
              <w:rPr>
                <w:rFonts w:ascii="Times New Roman" w:hAnsi="Times New Roman" w:cs="Times New Roman"/>
                <w:i w:val="0"/>
              </w:rPr>
              <w:softHyphen/>
              <w:t xml:space="preserve">тий: справа, слева, </w:t>
            </w:r>
            <w:proofErr w:type="gramStart"/>
            <w:r w:rsidRPr="00513B54">
              <w:rPr>
                <w:rFonts w:ascii="Times New Roman" w:hAnsi="Times New Roman" w:cs="Times New Roman"/>
                <w:i w:val="0"/>
              </w:rPr>
              <w:t>ме</w:t>
            </w:r>
            <w:r w:rsidRPr="00513B54">
              <w:rPr>
                <w:rFonts w:ascii="Times New Roman" w:hAnsi="Times New Roman" w:cs="Times New Roman"/>
                <w:i w:val="0"/>
              </w:rPr>
              <w:softHyphen/>
              <w:t>жду</w:t>
            </w:r>
            <w:proofErr w:type="gramEnd"/>
            <w:r w:rsidRPr="00513B54">
              <w:rPr>
                <w:rFonts w:ascii="Times New Roman" w:hAnsi="Times New Roman" w:cs="Times New Roman"/>
                <w:i w:val="0"/>
              </w:rPr>
              <w:t>.</w:t>
            </w:r>
          </w:p>
        </w:tc>
        <w:tc>
          <w:tcPr>
            <w:tcW w:w="2477" w:type="dxa"/>
            <w:gridSpan w:val="2"/>
          </w:tcPr>
          <w:p w:rsidR="00AD466A" w:rsidRPr="00513B54" w:rsidRDefault="00AD466A" w:rsidP="0090419F">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внимания.</w:t>
            </w:r>
          </w:p>
          <w:p w:rsidR="00AD466A" w:rsidRPr="00513B54" w:rsidRDefault="00AD466A" w:rsidP="0090419F">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Формирование в ре</w:t>
            </w:r>
            <w:r w:rsidRPr="00513B54">
              <w:rPr>
                <w:rFonts w:ascii="Times New Roman" w:hAnsi="Times New Roman" w:cs="Times New Roman"/>
                <w:i w:val="0"/>
              </w:rPr>
              <w:softHyphen/>
              <w:t>чи пространственных понятий.</w:t>
            </w:r>
          </w:p>
        </w:tc>
        <w:tc>
          <w:tcPr>
            <w:tcW w:w="2276"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Самостоятельное выполнение рисунка по клеточкам.</w:t>
            </w:r>
          </w:p>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Выполнение упражнений, требующих внимания и усидчивости.</w:t>
            </w:r>
          </w:p>
        </w:tc>
        <w:tc>
          <w:tcPr>
            <w:tcW w:w="2274"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 xml:space="preserve">Употребление в речи за учителем понятий слева, справа, </w:t>
            </w:r>
            <w:proofErr w:type="gramStart"/>
            <w:r w:rsidRPr="00513B54">
              <w:rPr>
                <w:rFonts w:ascii="Times New Roman" w:hAnsi="Times New Roman" w:cs="Times New Roman"/>
                <w:i w:val="0"/>
              </w:rPr>
              <w:t>между</w:t>
            </w:r>
            <w:proofErr w:type="gramEnd"/>
            <w:r w:rsidRPr="00513B54">
              <w:rPr>
                <w:rFonts w:ascii="Times New Roman" w:hAnsi="Times New Roman" w:cs="Times New Roman"/>
                <w:i w:val="0"/>
              </w:rPr>
              <w:t>.</w:t>
            </w:r>
          </w:p>
        </w:tc>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Выполнение заданий с помощью простого карандаша в нахождении сходств и различий.</w:t>
            </w:r>
          </w:p>
        </w:tc>
        <w:tc>
          <w:tcPr>
            <w:tcW w:w="2274" w:type="dxa"/>
            <w:gridSpan w:val="2"/>
          </w:tcPr>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«Помоги белочке»,</w:t>
            </w:r>
          </w:p>
          <w:p w:rsidR="00AD466A" w:rsidRPr="00513B54" w:rsidRDefault="00AD466A" w:rsidP="0090419F">
            <w:pPr>
              <w:jc w:val="center"/>
              <w:rPr>
                <w:rFonts w:ascii="Times New Roman" w:hAnsi="Times New Roman" w:cs="Times New Roman"/>
                <w:i w:val="0"/>
              </w:rPr>
            </w:pPr>
          </w:p>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«В зоопарке»,</w:t>
            </w:r>
          </w:p>
          <w:p w:rsidR="00AD466A" w:rsidRPr="00513B54" w:rsidRDefault="00AD466A" w:rsidP="0090419F">
            <w:pPr>
              <w:jc w:val="center"/>
              <w:rPr>
                <w:rFonts w:ascii="Times New Roman" w:hAnsi="Times New Roman" w:cs="Times New Roman"/>
                <w:i w:val="0"/>
              </w:rPr>
            </w:pPr>
          </w:p>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«Будь внимателен».</w:t>
            </w:r>
          </w:p>
        </w:tc>
        <w:tc>
          <w:tcPr>
            <w:tcW w:w="2275" w:type="dxa"/>
            <w:gridSpan w:val="2"/>
            <w:vMerge w:val="restart"/>
          </w:tcPr>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А.Левина</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iCs w:val="0"/>
              </w:rPr>
            </w:pPr>
            <w:r w:rsidRPr="00513B54">
              <w:rPr>
                <w:rFonts w:ascii="Times New Roman" w:hAnsi="Times New Roman" w:cs="Times New Roman"/>
                <w:i w:val="0"/>
              </w:rPr>
              <w:t>«Учимся ориентироваться в пространстве»</w:t>
            </w:r>
          </w:p>
          <w:p w:rsidR="00AD466A" w:rsidRPr="00513B54" w:rsidRDefault="00AD466A" w:rsidP="0090419F">
            <w:pPr>
              <w:jc w:val="both"/>
              <w:rPr>
                <w:rFonts w:ascii="Times New Roman" w:hAnsi="Times New Roman" w:cs="Times New Roman"/>
                <w:i w:val="0"/>
                <w:iCs w:val="0"/>
              </w:rPr>
            </w:pPr>
          </w:p>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Ю.А.Костина</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iCs w:val="0"/>
              </w:rPr>
            </w:pPr>
            <w:r w:rsidRPr="00513B54">
              <w:rPr>
                <w:rFonts w:ascii="Times New Roman" w:hAnsi="Times New Roman" w:cs="Times New Roman"/>
                <w:i w:val="0"/>
              </w:rPr>
              <w:lastRenderedPageBreak/>
              <w:t>«Играя, учимся сравнивать, ищем сходство и различия»</w:t>
            </w:r>
          </w:p>
          <w:p w:rsidR="00AD466A" w:rsidRPr="00513B54" w:rsidRDefault="00AD466A" w:rsidP="0090419F">
            <w:pPr>
              <w:jc w:val="both"/>
              <w:rPr>
                <w:rFonts w:ascii="Times New Roman" w:hAnsi="Times New Roman" w:cs="Times New Roman"/>
                <w:i w:val="0"/>
                <w:iCs w:val="0"/>
              </w:rPr>
            </w:pPr>
          </w:p>
          <w:p w:rsidR="00AD466A" w:rsidRPr="00513B54" w:rsidRDefault="00AD466A" w:rsidP="0090419F">
            <w:pPr>
              <w:jc w:val="both"/>
              <w:rPr>
                <w:rFonts w:ascii="Times New Roman" w:hAnsi="Times New Roman" w:cs="Times New Roman"/>
                <w:i w:val="0"/>
              </w:rPr>
            </w:pPr>
            <w:proofErr w:type="spellStart"/>
            <w:r w:rsidRPr="00513B54">
              <w:rPr>
                <w:rFonts w:ascii="Times New Roman" w:hAnsi="Times New Roman" w:cs="Times New Roman"/>
                <w:i w:val="0"/>
              </w:rPr>
              <w:t>А.А.Осипова</w:t>
            </w:r>
            <w:proofErr w:type="spellEnd"/>
            <w:r w:rsidRPr="00513B54">
              <w:rPr>
                <w:rFonts w:ascii="Times New Roman" w:hAnsi="Times New Roman" w:cs="Times New Roman"/>
                <w:i w:val="0"/>
              </w:rPr>
              <w:t xml:space="preserve"> «Диагностика и коррекция внимания»</w:t>
            </w:r>
          </w:p>
        </w:tc>
      </w:tr>
      <w:tr w:rsidR="00AD466A" w:rsidRPr="00513B54" w:rsidTr="00CB5CA2">
        <w:trPr>
          <w:gridAfter w:val="1"/>
          <w:wAfter w:w="106" w:type="dxa"/>
          <w:trHeight w:val="1814"/>
        </w:trPr>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b/>
                <w:bCs/>
                <w:i w:val="0"/>
                <w:sz w:val="22"/>
                <w:szCs w:val="22"/>
              </w:rPr>
              <w:lastRenderedPageBreak/>
              <w:t>2.</w:t>
            </w:r>
            <w:r w:rsidRPr="00513B54">
              <w:rPr>
                <w:rFonts w:ascii="Times New Roman" w:hAnsi="Times New Roman" w:cs="Times New Roman"/>
                <w:i w:val="0"/>
              </w:rPr>
              <w:t xml:space="preserve"> Закрепление умения ориентироваться в формате листа.</w:t>
            </w:r>
          </w:p>
        </w:tc>
        <w:tc>
          <w:tcPr>
            <w:tcW w:w="2477" w:type="dxa"/>
            <w:gridSpan w:val="2"/>
          </w:tcPr>
          <w:p w:rsidR="00AD466A" w:rsidRPr="00513B54" w:rsidRDefault="00AD466A" w:rsidP="0090419F">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умений различать форму пред</w:t>
            </w:r>
            <w:r w:rsidRPr="00513B54">
              <w:rPr>
                <w:rFonts w:ascii="Times New Roman" w:hAnsi="Times New Roman" w:cs="Times New Roman"/>
                <w:i w:val="0"/>
              </w:rPr>
              <w:softHyphen/>
              <w:t>мета; рисовать по об</w:t>
            </w:r>
            <w:r w:rsidRPr="00513B54">
              <w:rPr>
                <w:rFonts w:ascii="Times New Roman" w:hAnsi="Times New Roman" w:cs="Times New Roman"/>
                <w:i w:val="0"/>
              </w:rPr>
              <w:softHyphen/>
              <w:t>разцу на листе в клетку, на свободном и ограниченном про</w:t>
            </w:r>
            <w:r w:rsidRPr="00513B54">
              <w:rPr>
                <w:rFonts w:ascii="Times New Roman" w:hAnsi="Times New Roman" w:cs="Times New Roman"/>
                <w:i w:val="0"/>
              </w:rPr>
              <w:softHyphen/>
              <w:t>странстве листа.</w:t>
            </w:r>
          </w:p>
        </w:tc>
        <w:tc>
          <w:tcPr>
            <w:tcW w:w="2276"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Самостоятельное выполнение рисунка по клеточкам.</w:t>
            </w:r>
          </w:p>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Самостоятельное рисование фруктов и овощей.</w:t>
            </w:r>
          </w:p>
        </w:tc>
        <w:tc>
          <w:tcPr>
            <w:tcW w:w="2274"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Выполнение правил работы по образцу.</w:t>
            </w:r>
          </w:p>
        </w:tc>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Рассматривание картинок.</w:t>
            </w:r>
          </w:p>
        </w:tc>
        <w:tc>
          <w:tcPr>
            <w:tcW w:w="2274" w:type="dxa"/>
            <w:gridSpan w:val="2"/>
          </w:tcPr>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«Помоги Аленке»,</w:t>
            </w:r>
          </w:p>
          <w:p w:rsidR="00AD466A" w:rsidRPr="00513B54" w:rsidRDefault="00AD466A" w:rsidP="0090419F">
            <w:pPr>
              <w:jc w:val="center"/>
              <w:rPr>
                <w:rFonts w:ascii="Times New Roman" w:hAnsi="Times New Roman" w:cs="Times New Roman"/>
                <w:i w:val="0"/>
              </w:rPr>
            </w:pPr>
          </w:p>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«Домик».</w:t>
            </w:r>
          </w:p>
          <w:p w:rsidR="00AD466A" w:rsidRPr="00513B54" w:rsidRDefault="00AD466A" w:rsidP="0090419F">
            <w:pPr>
              <w:jc w:val="center"/>
              <w:rPr>
                <w:rFonts w:ascii="Times New Roman" w:hAnsi="Times New Roman" w:cs="Times New Roman"/>
                <w:i w:val="0"/>
              </w:rPr>
            </w:pP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AD466A">
        <w:trPr>
          <w:gridAfter w:val="1"/>
          <w:wAfter w:w="106" w:type="dxa"/>
          <w:trHeight w:val="1559"/>
        </w:trPr>
        <w:tc>
          <w:tcPr>
            <w:tcW w:w="2273" w:type="dxa"/>
            <w:gridSpan w:val="2"/>
          </w:tcPr>
          <w:p w:rsidR="00AD466A" w:rsidRPr="00513B54" w:rsidRDefault="00AD466A" w:rsidP="006200B1">
            <w:pPr>
              <w:jc w:val="both"/>
              <w:rPr>
                <w:rFonts w:ascii="Times New Roman" w:hAnsi="Times New Roman" w:cs="Times New Roman"/>
                <w:i w:val="0"/>
              </w:rPr>
            </w:pPr>
            <w:r>
              <w:rPr>
                <w:rFonts w:ascii="Times New Roman" w:hAnsi="Times New Roman" w:cs="Times New Roman"/>
                <w:b/>
                <w:bCs/>
                <w:i w:val="0"/>
                <w:sz w:val="22"/>
                <w:szCs w:val="22"/>
              </w:rPr>
              <w:lastRenderedPageBreak/>
              <w:t>3</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Закрепление понятий пространственной ориентации.</w:t>
            </w:r>
          </w:p>
        </w:tc>
        <w:tc>
          <w:tcPr>
            <w:tcW w:w="2477" w:type="dxa"/>
            <w:gridSpan w:val="2"/>
          </w:tcPr>
          <w:p w:rsidR="00AD466A" w:rsidRPr="00513B54" w:rsidRDefault="00AD466A" w:rsidP="006200B1">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умения подражать действиям педагога.</w:t>
            </w:r>
          </w:p>
          <w:p w:rsidR="00AD466A" w:rsidRPr="00513B54" w:rsidRDefault="00AD466A" w:rsidP="006200B1">
            <w:pPr>
              <w:numPr>
                <w:ilvl w:val="0"/>
                <w:numId w:val="9"/>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умения действовать по образцу и самостоятельно.</w:t>
            </w:r>
          </w:p>
        </w:tc>
        <w:tc>
          <w:tcPr>
            <w:tcW w:w="2276" w:type="dxa"/>
            <w:gridSpan w:val="2"/>
          </w:tcPr>
          <w:p w:rsidR="00AD466A" w:rsidRPr="00513B54" w:rsidRDefault="00AD466A" w:rsidP="006200B1">
            <w:pPr>
              <w:jc w:val="both"/>
              <w:rPr>
                <w:rFonts w:ascii="Times New Roman" w:hAnsi="Times New Roman" w:cs="Times New Roman"/>
                <w:i w:val="0"/>
              </w:rPr>
            </w:pPr>
            <w:r w:rsidRPr="00513B54">
              <w:rPr>
                <w:rFonts w:ascii="Times New Roman" w:hAnsi="Times New Roman" w:cs="Times New Roman"/>
                <w:i w:val="0"/>
              </w:rPr>
              <w:t>Проблемный вопрос, вывод.</w:t>
            </w:r>
          </w:p>
          <w:p w:rsidR="00AD466A" w:rsidRPr="00513B54" w:rsidRDefault="00AD466A" w:rsidP="006200B1">
            <w:pPr>
              <w:jc w:val="both"/>
              <w:rPr>
                <w:rFonts w:ascii="Times New Roman" w:hAnsi="Times New Roman" w:cs="Times New Roman"/>
                <w:i w:val="0"/>
              </w:rPr>
            </w:pPr>
            <w:r w:rsidRPr="00513B54">
              <w:rPr>
                <w:rFonts w:ascii="Times New Roman" w:hAnsi="Times New Roman" w:cs="Times New Roman"/>
                <w:i w:val="0"/>
              </w:rPr>
              <w:t>Распределение предметов по группам.</w:t>
            </w:r>
          </w:p>
        </w:tc>
        <w:tc>
          <w:tcPr>
            <w:tcW w:w="2274" w:type="dxa"/>
            <w:gridSpan w:val="2"/>
          </w:tcPr>
          <w:p w:rsidR="00AD466A" w:rsidRPr="00513B54" w:rsidRDefault="00AD466A" w:rsidP="006200B1">
            <w:pPr>
              <w:jc w:val="both"/>
              <w:rPr>
                <w:rFonts w:ascii="Times New Roman" w:hAnsi="Times New Roman" w:cs="Times New Roman"/>
                <w:i w:val="0"/>
              </w:rPr>
            </w:pPr>
            <w:r w:rsidRPr="00513B54">
              <w:rPr>
                <w:rFonts w:ascii="Times New Roman" w:hAnsi="Times New Roman" w:cs="Times New Roman"/>
                <w:i w:val="0"/>
              </w:rPr>
              <w:t>Составление предложений по образцу.</w:t>
            </w:r>
          </w:p>
        </w:tc>
        <w:tc>
          <w:tcPr>
            <w:tcW w:w="2273" w:type="dxa"/>
            <w:gridSpan w:val="2"/>
          </w:tcPr>
          <w:p w:rsidR="00AD466A" w:rsidRPr="00513B54" w:rsidRDefault="00AD466A" w:rsidP="006200B1">
            <w:pPr>
              <w:jc w:val="both"/>
              <w:rPr>
                <w:rFonts w:ascii="Times New Roman" w:hAnsi="Times New Roman" w:cs="Times New Roman"/>
                <w:i w:val="0"/>
              </w:rPr>
            </w:pPr>
            <w:r w:rsidRPr="00513B54">
              <w:rPr>
                <w:rFonts w:ascii="Times New Roman" w:hAnsi="Times New Roman" w:cs="Times New Roman"/>
                <w:i w:val="0"/>
              </w:rPr>
              <w:t>Графический диктант, счет предметов.</w:t>
            </w:r>
          </w:p>
        </w:tc>
        <w:tc>
          <w:tcPr>
            <w:tcW w:w="2274" w:type="dxa"/>
            <w:gridSpan w:val="2"/>
          </w:tcPr>
          <w:p w:rsidR="00AD466A" w:rsidRPr="00513B54" w:rsidRDefault="00AD466A" w:rsidP="006200B1">
            <w:pPr>
              <w:jc w:val="center"/>
              <w:rPr>
                <w:rFonts w:ascii="Times New Roman" w:hAnsi="Times New Roman" w:cs="Times New Roman"/>
                <w:i w:val="0"/>
              </w:rPr>
            </w:pPr>
            <w:r w:rsidRPr="00513B54">
              <w:rPr>
                <w:rFonts w:ascii="Times New Roman" w:hAnsi="Times New Roman" w:cs="Times New Roman"/>
                <w:i w:val="0"/>
              </w:rPr>
              <w:t>«Помоги зайчику добраться до морковки»,</w:t>
            </w:r>
          </w:p>
          <w:p w:rsidR="00AD466A" w:rsidRPr="00513B54" w:rsidRDefault="00AD466A" w:rsidP="006200B1">
            <w:pPr>
              <w:rPr>
                <w:rFonts w:ascii="Times New Roman" w:hAnsi="Times New Roman" w:cs="Times New Roman"/>
                <w:i w:val="0"/>
              </w:rPr>
            </w:pPr>
            <w:r w:rsidRPr="00513B54">
              <w:rPr>
                <w:rFonts w:ascii="Times New Roman" w:hAnsi="Times New Roman" w:cs="Times New Roman"/>
                <w:i w:val="0"/>
              </w:rPr>
              <w:t>«Строители»,</w:t>
            </w:r>
          </w:p>
          <w:p w:rsidR="00AD466A" w:rsidRPr="00513B54" w:rsidRDefault="00AD466A" w:rsidP="006200B1">
            <w:pPr>
              <w:rPr>
                <w:rFonts w:ascii="Times New Roman" w:hAnsi="Times New Roman" w:cs="Times New Roman"/>
                <w:i w:val="0"/>
              </w:rPr>
            </w:pPr>
            <w:r w:rsidRPr="00513B54">
              <w:rPr>
                <w:rFonts w:ascii="Times New Roman" w:hAnsi="Times New Roman" w:cs="Times New Roman"/>
                <w:i w:val="0"/>
              </w:rPr>
              <w:t>«Летает – не летает».</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val="567"/>
        </w:trPr>
        <w:tc>
          <w:tcPr>
            <w:tcW w:w="16122" w:type="dxa"/>
            <w:gridSpan w:val="14"/>
            <w:shd w:val="clear" w:color="auto" w:fill="D9D9D9"/>
            <w:vAlign w:val="center"/>
          </w:tcPr>
          <w:p w:rsidR="00AD466A" w:rsidRPr="00513B54" w:rsidRDefault="00AD466A" w:rsidP="00AD466A">
            <w:pPr>
              <w:jc w:val="center"/>
              <w:rPr>
                <w:rFonts w:ascii="Times New Roman" w:hAnsi="Times New Roman" w:cs="Times New Roman"/>
                <w:i w:val="0"/>
              </w:rPr>
            </w:pPr>
            <w:r w:rsidRPr="00513B54">
              <w:rPr>
                <w:rFonts w:ascii="Times New Roman" w:hAnsi="Times New Roman" w:cs="Times New Roman"/>
                <w:b/>
                <w:bCs/>
                <w:i w:val="0"/>
                <w:sz w:val="24"/>
                <w:szCs w:val="24"/>
              </w:rPr>
              <w:t xml:space="preserve">3. Развитие познавательной активности – </w:t>
            </w:r>
            <w:r>
              <w:rPr>
                <w:rFonts w:ascii="Times New Roman" w:hAnsi="Times New Roman" w:cs="Times New Roman"/>
                <w:b/>
                <w:bCs/>
                <w:i w:val="0"/>
                <w:sz w:val="24"/>
                <w:szCs w:val="24"/>
              </w:rPr>
              <w:t>7</w:t>
            </w:r>
            <w:r w:rsidRPr="00513B54">
              <w:rPr>
                <w:rFonts w:ascii="Times New Roman" w:hAnsi="Times New Roman" w:cs="Times New Roman"/>
                <w:b/>
                <w:bCs/>
                <w:i w:val="0"/>
                <w:sz w:val="24"/>
                <w:szCs w:val="24"/>
              </w:rPr>
              <w:t>ч.</w:t>
            </w:r>
          </w:p>
        </w:tc>
      </w:tr>
      <w:tr w:rsidR="00AD466A" w:rsidRPr="00513B54" w:rsidTr="00CB5CA2">
        <w:trPr>
          <w:gridAfter w:val="1"/>
          <w:wAfter w:w="106" w:type="dxa"/>
          <w:trHeight w:val="2110"/>
        </w:trPr>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b/>
                <w:bCs/>
                <w:i w:val="0"/>
                <w:sz w:val="22"/>
                <w:szCs w:val="22"/>
              </w:rPr>
              <w:t>1.</w:t>
            </w:r>
            <w:r w:rsidRPr="00513B54">
              <w:rPr>
                <w:rFonts w:ascii="Times New Roman" w:hAnsi="Times New Roman" w:cs="Times New Roman"/>
                <w:i w:val="0"/>
              </w:rPr>
              <w:t xml:space="preserve"> Упражнение в ори</w:t>
            </w:r>
            <w:r w:rsidRPr="00513B54">
              <w:rPr>
                <w:rFonts w:ascii="Times New Roman" w:hAnsi="Times New Roman" w:cs="Times New Roman"/>
                <w:i w:val="0"/>
              </w:rPr>
              <w:softHyphen/>
              <w:t>ентировании одновре</w:t>
            </w:r>
            <w:r w:rsidRPr="00513B54">
              <w:rPr>
                <w:rFonts w:ascii="Times New Roman" w:hAnsi="Times New Roman" w:cs="Times New Roman"/>
                <w:i w:val="0"/>
              </w:rPr>
              <w:softHyphen/>
              <w:t>менно по горизонтали и вертикали.</w:t>
            </w:r>
          </w:p>
          <w:p w:rsidR="00AD466A" w:rsidRPr="00513B54" w:rsidRDefault="00AD466A" w:rsidP="0090419F">
            <w:pPr>
              <w:jc w:val="both"/>
              <w:rPr>
                <w:rFonts w:ascii="Times New Roman" w:hAnsi="Times New Roman" w:cs="Times New Roman"/>
                <w:i w:val="0"/>
                <w:iCs w:val="0"/>
              </w:rPr>
            </w:pPr>
            <w:r w:rsidRPr="00513B54">
              <w:rPr>
                <w:rFonts w:ascii="Times New Roman" w:hAnsi="Times New Roman" w:cs="Times New Roman"/>
                <w:i w:val="0"/>
              </w:rPr>
              <w:t>«Гном строит дом».</w:t>
            </w:r>
          </w:p>
        </w:tc>
        <w:tc>
          <w:tcPr>
            <w:tcW w:w="2477" w:type="dxa"/>
            <w:gridSpan w:val="2"/>
          </w:tcPr>
          <w:p w:rsidR="00AD466A" w:rsidRPr="00513B54" w:rsidRDefault="00AD466A" w:rsidP="0090419F">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Закрепления умения ориентироваться в формате листа одно</w:t>
            </w:r>
            <w:r w:rsidRPr="00513B54">
              <w:rPr>
                <w:rFonts w:ascii="Times New Roman" w:hAnsi="Times New Roman" w:cs="Times New Roman"/>
                <w:i w:val="0"/>
              </w:rPr>
              <w:softHyphen/>
              <w:t>временно по горизон</w:t>
            </w:r>
            <w:r w:rsidRPr="00513B54">
              <w:rPr>
                <w:rFonts w:ascii="Times New Roman" w:hAnsi="Times New Roman" w:cs="Times New Roman"/>
                <w:i w:val="0"/>
              </w:rPr>
              <w:softHyphen/>
              <w:t>тали и вертикали.</w:t>
            </w:r>
          </w:p>
          <w:p w:rsidR="00AD466A" w:rsidRPr="00513B54" w:rsidRDefault="00AD466A" w:rsidP="0090419F">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сообрази</w:t>
            </w:r>
            <w:r w:rsidRPr="00513B54">
              <w:rPr>
                <w:rFonts w:ascii="Times New Roman" w:hAnsi="Times New Roman" w:cs="Times New Roman"/>
                <w:i w:val="0"/>
              </w:rPr>
              <w:softHyphen/>
              <w:t>тельности.</w:t>
            </w:r>
          </w:p>
          <w:p w:rsidR="00AD466A" w:rsidRPr="00513B54" w:rsidRDefault="00AD466A" w:rsidP="0090419F">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Воспитание мотива</w:t>
            </w:r>
            <w:r w:rsidRPr="00513B54">
              <w:rPr>
                <w:rFonts w:ascii="Times New Roman" w:hAnsi="Times New Roman" w:cs="Times New Roman"/>
                <w:i w:val="0"/>
              </w:rPr>
              <w:softHyphen/>
              <w:t>ции к учению.</w:t>
            </w:r>
          </w:p>
        </w:tc>
        <w:tc>
          <w:tcPr>
            <w:tcW w:w="2276"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Выполнение в цвете рисунка «Дом».</w:t>
            </w:r>
          </w:p>
        </w:tc>
        <w:tc>
          <w:tcPr>
            <w:tcW w:w="2274"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Работа с моделью часов по образцу.</w:t>
            </w:r>
          </w:p>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Построение рисунка по координатам по об</w:t>
            </w:r>
            <w:r w:rsidRPr="00513B54">
              <w:rPr>
                <w:rFonts w:ascii="Times New Roman" w:hAnsi="Times New Roman" w:cs="Times New Roman"/>
                <w:i w:val="0"/>
              </w:rPr>
              <w:softHyphen/>
              <w:t>разцу.</w:t>
            </w:r>
          </w:p>
        </w:tc>
        <w:tc>
          <w:tcPr>
            <w:tcW w:w="2273" w:type="dxa"/>
            <w:gridSpan w:val="2"/>
          </w:tcPr>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Определение времени по модели часов.</w:t>
            </w:r>
          </w:p>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Рисование дома по ко</w:t>
            </w:r>
            <w:r w:rsidRPr="00513B54">
              <w:rPr>
                <w:rFonts w:ascii="Times New Roman" w:hAnsi="Times New Roman" w:cs="Times New Roman"/>
                <w:i w:val="0"/>
              </w:rPr>
              <w:softHyphen/>
              <w:t>ординатам.</w:t>
            </w:r>
          </w:p>
          <w:p w:rsidR="00AD466A" w:rsidRPr="00513B54" w:rsidRDefault="00AD466A" w:rsidP="0090419F">
            <w:pPr>
              <w:jc w:val="both"/>
              <w:rPr>
                <w:rFonts w:ascii="Times New Roman" w:hAnsi="Times New Roman" w:cs="Times New Roman"/>
                <w:i w:val="0"/>
              </w:rPr>
            </w:pPr>
          </w:p>
        </w:tc>
        <w:tc>
          <w:tcPr>
            <w:tcW w:w="2274" w:type="dxa"/>
            <w:gridSpan w:val="2"/>
          </w:tcPr>
          <w:p w:rsidR="00AD466A" w:rsidRPr="00513B54" w:rsidRDefault="00AD466A" w:rsidP="0090419F">
            <w:pPr>
              <w:jc w:val="center"/>
              <w:rPr>
                <w:rFonts w:ascii="Times New Roman" w:hAnsi="Times New Roman" w:cs="Times New Roman"/>
                <w:i w:val="0"/>
              </w:rPr>
            </w:pPr>
            <w:r w:rsidRPr="00513B54">
              <w:rPr>
                <w:rFonts w:ascii="Times New Roman" w:hAnsi="Times New Roman" w:cs="Times New Roman"/>
                <w:i w:val="0"/>
              </w:rPr>
              <w:t>«Строители»,</w:t>
            </w:r>
          </w:p>
          <w:p w:rsidR="00AD466A" w:rsidRPr="00513B54" w:rsidRDefault="00AD466A" w:rsidP="00CB5CA2">
            <w:pPr>
              <w:rPr>
                <w:rFonts w:ascii="Times New Roman" w:hAnsi="Times New Roman" w:cs="Times New Roman"/>
                <w:i w:val="0"/>
              </w:rPr>
            </w:pPr>
            <w:r w:rsidRPr="00513B54">
              <w:rPr>
                <w:rFonts w:ascii="Times New Roman" w:hAnsi="Times New Roman" w:cs="Times New Roman"/>
                <w:i w:val="0"/>
              </w:rPr>
              <w:t>«Времена года»,</w:t>
            </w:r>
          </w:p>
          <w:p w:rsidR="00AD466A" w:rsidRPr="00513B54" w:rsidRDefault="00AD466A" w:rsidP="00CB5CA2">
            <w:pPr>
              <w:rPr>
                <w:rFonts w:ascii="Times New Roman" w:hAnsi="Times New Roman" w:cs="Times New Roman"/>
                <w:i w:val="0"/>
              </w:rPr>
            </w:pPr>
            <w:r w:rsidRPr="00513B54">
              <w:rPr>
                <w:rFonts w:ascii="Times New Roman" w:hAnsi="Times New Roman" w:cs="Times New Roman"/>
                <w:i w:val="0"/>
              </w:rPr>
              <w:t>«Домик».</w:t>
            </w:r>
          </w:p>
        </w:tc>
        <w:tc>
          <w:tcPr>
            <w:tcW w:w="2275" w:type="dxa"/>
            <w:gridSpan w:val="2"/>
            <w:vMerge w:val="restart"/>
          </w:tcPr>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И.Н.Чеплашкина</w:t>
            </w:r>
            <w:proofErr w:type="spellEnd"/>
            <w:r w:rsidRPr="00513B54">
              <w:rPr>
                <w:rFonts w:ascii="Times New Roman" w:hAnsi="Times New Roman" w:cs="Times New Roman"/>
                <w:i w:val="0"/>
              </w:rPr>
              <w:t xml:space="preserve"> и др. «Математика – это интересно»</w:t>
            </w:r>
          </w:p>
          <w:p w:rsidR="00AD466A" w:rsidRPr="00513B54" w:rsidRDefault="00AD466A" w:rsidP="0090419F">
            <w:pPr>
              <w:jc w:val="both"/>
              <w:rPr>
                <w:rFonts w:ascii="Times New Roman" w:hAnsi="Times New Roman" w:cs="Times New Roman"/>
                <w:i w:val="0"/>
                <w:iCs w:val="0"/>
              </w:rPr>
            </w:pPr>
          </w:p>
          <w:p w:rsidR="00AD466A" w:rsidRPr="00513B54" w:rsidRDefault="00AD466A" w:rsidP="0090419F">
            <w:pPr>
              <w:rPr>
                <w:rFonts w:ascii="Times New Roman" w:hAnsi="Times New Roman" w:cs="Times New Roman"/>
                <w:i w:val="0"/>
                <w:iCs w:val="0"/>
              </w:rPr>
            </w:pPr>
            <w:proofErr w:type="spellStart"/>
            <w:r w:rsidRPr="00513B54">
              <w:rPr>
                <w:rFonts w:ascii="Times New Roman" w:hAnsi="Times New Roman" w:cs="Times New Roman"/>
                <w:i w:val="0"/>
              </w:rPr>
              <w:t>Т.А.Ткаченко</w:t>
            </w:r>
            <w:proofErr w:type="spellEnd"/>
            <w:r w:rsidRPr="00513B54">
              <w:rPr>
                <w:rFonts w:ascii="Times New Roman" w:hAnsi="Times New Roman" w:cs="Times New Roman"/>
                <w:i w:val="0"/>
              </w:rPr>
              <w:t xml:space="preserve"> </w:t>
            </w:r>
          </w:p>
          <w:p w:rsidR="00AD466A" w:rsidRPr="00513B54" w:rsidRDefault="00AD466A" w:rsidP="0090419F">
            <w:pPr>
              <w:rPr>
                <w:rFonts w:ascii="Times New Roman" w:hAnsi="Times New Roman" w:cs="Times New Roman"/>
                <w:i w:val="0"/>
              </w:rPr>
            </w:pPr>
            <w:r w:rsidRPr="00513B54">
              <w:rPr>
                <w:rFonts w:ascii="Times New Roman" w:hAnsi="Times New Roman" w:cs="Times New Roman"/>
                <w:i w:val="0"/>
              </w:rPr>
              <w:t>«Физкультминутки для развития пальцевой моторики»</w:t>
            </w:r>
          </w:p>
        </w:tc>
      </w:tr>
      <w:tr w:rsidR="00AD466A" w:rsidRPr="00513B54" w:rsidTr="00CB5CA2">
        <w:trPr>
          <w:gridAfter w:val="1"/>
          <w:wAfter w:w="106" w:type="dxa"/>
          <w:trHeight w:val="1968"/>
        </w:trPr>
        <w:tc>
          <w:tcPr>
            <w:tcW w:w="2273" w:type="dxa"/>
            <w:gridSpan w:val="2"/>
          </w:tcPr>
          <w:p w:rsidR="00AD466A" w:rsidRPr="00513B54" w:rsidRDefault="00AD466A" w:rsidP="00A33030">
            <w:pPr>
              <w:jc w:val="both"/>
              <w:rPr>
                <w:rFonts w:ascii="Times New Roman" w:hAnsi="Times New Roman" w:cs="Times New Roman"/>
                <w:i w:val="0"/>
              </w:rPr>
            </w:pPr>
            <w:r>
              <w:rPr>
                <w:rFonts w:ascii="Times New Roman" w:hAnsi="Times New Roman" w:cs="Times New Roman"/>
                <w:b/>
                <w:bCs/>
                <w:i w:val="0"/>
              </w:rPr>
              <w:t>2</w:t>
            </w:r>
            <w:r w:rsidRPr="00513B54">
              <w:rPr>
                <w:rFonts w:ascii="Times New Roman" w:hAnsi="Times New Roman" w:cs="Times New Roman"/>
                <w:b/>
                <w:bCs/>
                <w:i w:val="0"/>
              </w:rPr>
              <w:t>.</w:t>
            </w:r>
            <w:r w:rsidRPr="00513B54">
              <w:rPr>
                <w:rFonts w:ascii="Times New Roman" w:hAnsi="Times New Roman" w:cs="Times New Roman"/>
                <w:i w:val="0"/>
              </w:rPr>
              <w:t xml:space="preserve"> Освоение умения определять количество предметов путем со</w:t>
            </w:r>
            <w:r w:rsidRPr="00513B54">
              <w:rPr>
                <w:rFonts w:ascii="Times New Roman" w:hAnsi="Times New Roman" w:cs="Times New Roman"/>
                <w:i w:val="0"/>
              </w:rPr>
              <w:softHyphen/>
              <w:t>ставления их из частей.</w:t>
            </w:r>
          </w:p>
        </w:tc>
        <w:tc>
          <w:tcPr>
            <w:tcW w:w="2477" w:type="dxa"/>
            <w:gridSpan w:val="2"/>
          </w:tcPr>
          <w:p w:rsidR="00AD466A" w:rsidRPr="00513B54" w:rsidRDefault="00AD466A" w:rsidP="00A33030">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Отработка умения определять количество целых предметов путем составления их из час</w:t>
            </w:r>
            <w:r w:rsidRPr="00513B54">
              <w:rPr>
                <w:rFonts w:ascii="Times New Roman" w:hAnsi="Times New Roman" w:cs="Times New Roman"/>
                <w:i w:val="0"/>
              </w:rPr>
              <w:softHyphen/>
              <w:t>тей.</w:t>
            </w:r>
          </w:p>
          <w:p w:rsidR="00AD466A" w:rsidRPr="00513B54" w:rsidRDefault="00AD466A" w:rsidP="00A33030">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 xml:space="preserve">Формирование </w:t>
            </w:r>
            <w:proofErr w:type="spellStart"/>
            <w:r w:rsidRPr="00513B54">
              <w:rPr>
                <w:rFonts w:ascii="Times New Roman" w:hAnsi="Times New Roman" w:cs="Times New Roman"/>
                <w:i w:val="0"/>
              </w:rPr>
              <w:t>обще</w:t>
            </w:r>
            <w:r w:rsidRPr="00513B54">
              <w:rPr>
                <w:rFonts w:ascii="Times New Roman" w:hAnsi="Times New Roman" w:cs="Times New Roman"/>
                <w:i w:val="0"/>
              </w:rPr>
              <w:softHyphen/>
              <w:t>учебных</w:t>
            </w:r>
            <w:proofErr w:type="spellEnd"/>
            <w:r w:rsidRPr="00513B54">
              <w:rPr>
                <w:rFonts w:ascii="Times New Roman" w:hAnsi="Times New Roman" w:cs="Times New Roman"/>
                <w:i w:val="0"/>
              </w:rPr>
              <w:t xml:space="preserve"> умений и навыков.</w:t>
            </w:r>
          </w:p>
          <w:p w:rsidR="00AD466A" w:rsidRPr="00513B54" w:rsidRDefault="00AD466A" w:rsidP="00A33030">
            <w:pPr>
              <w:numPr>
                <w:ilvl w:val="0"/>
                <w:numId w:val="10"/>
              </w:numPr>
              <w:tabs>
                <w:tab w:val="clear" w:pos="720"/>
                <w:tab w:val="num" w:pos="24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Воспитание мотива</w:t>
            </w:r>
            <w:r w:rsidRPr="00513B54">
              <w:rPr>
                <w:rFonts w:ascii="Times New Roman" w:hAnsi="Times New Roman" w:cs="Times New Roman"/>
                <w:i w:val="0"/>
              </w:rPr>
              <w:softHyphen/>
              <w:t>ции к учению.</w:t>
            </w:r>
          </w:p>
        </w:tc>
        <w:tc>
          <w:tcPr>
            <w:tcW w:w="2276" w:type="dxa"/>
            <w:gridSpan w:val="2"/>
          </w:tcPr>
          <w:p w:rsidR="00AD466A" w:rsidRPr="00513B54" w:rsidRDefault="00AD466A" w:rsidP="00A33030">
            <w:pPr>
              <w:jc w:val="both"/>
              <w:rPr>
                <w:rFonts w:ascii="Times New Roman" w:hAnsi="Times New Roman" w:cs="Times New Roman"/>
                <w:i w:val="0"/>
              </w:rPr>
            </w:pPr>
            <w:r w:rsidRPr="00513B54">
              <w:rPr>
                <w:rFonts w:ascii="Times New Roman" w:hAnsi="Times New Roman" w:cs="Times New Roman"/>
                <w:i w:val="0"/>
              </w:rPr>
              <w:t>Раскрашивание «одеяла» так, чтобы лоскутки одинакового цвета не соприкаса</w:t>
            </w:r>
            <w:r w:rsidRPr="00513B54">
              <w:rPr>
                <w:rFonts w:ascii="Times New Roman" w:hAnsi="Times New Roman" w:cs="Times New Roman"/>
                <w:i w:val="0"/>
              </w:rPr>
              <w:softHyphen/>
              <w:t>лись.</w:t>
            </w:r>
          </w:p>
        </w:tc>
        <w:tc>
          <w:tcPr>
            <w:tcW w:w="2274" w:type="dxa"/>
            <w:gridSpan w:val="2"/>
          </w:tcPr>
          <w:p w:rsidR="00AD466A" w:rsidRPr="00513B54" w:rsidRDefault="00AD466A" w:rsidP="00A33030">
            <w:pPr>
              <w:jc w:val="both"/>
              <w:rPr>
                <w:rFonts w:ascii="Times New Roman" w:hAnsi="Times New Roman" w:cs="Times New Roman"/>
                <w:i w:val="0"/>
              </w:rPr>
            </w:pPr>
            <w:r w:rsidRPr="00513B54">
              <w:rPr>
                <w:rFonts w:ascii="Times New Roman" w:hAnsi="Times New Roman" w:cs="Times New Roman"/>
                <w:i w:val="0"/>
              </w:rPr>
              <w:t>Практическая деятель</w:t>
            </w:r>
            <w:r w:rsidRPr="00513B54">
              <w:rPr>
                <w:rFonts w:ascii="Times New Roman" w:hAnsi="Times New Roman" w:cs="Times New Roman"/>
                <w:i w:val="0"/>
              </w:rPr>
              <w:softHyphen/>
              <w:t>ность по делению на части и составлению целого по образцу и под руководством.</w:t>
            </w:r>
          </w:p>
        </w:tc>
        <w:tc>
          <w:tcPr>
            <w:tcW w:w="2273" w:type="dxa"/>
            <w:gridSpan w:val="2"/>
          </w:tcPr>
          <w:p w:rsidR="00AD466A" w:rsidRPr="00513B54" w:rsidRDefault="00AD466A" w:rsidP="00A33030">
            <w:pPr>
              <w:jc w:val="both"/>
              <w:rPr>
                <w:rFonts w:ascii="Times New Roman" w:hAnsi="Times New Roman" w:cs="Times New Roman"/>
                <w:i w:val="0"/>
              </w:rPr>
            </w:pPr>
            <w:r w:rsidRPr="00513B54">
              <w:rPr>
                <w:rFonts w:ascii="Times New Roman" w:hAnsi="Times New Roman" w:cs="Times New Roman"/>
                <w:i w:val="0"/>
              </w:rPr>
              <w:t>Графический диктант.</w:t>
            </w:r>
          </w:p>
        </w:tc>
        <w:tc>
          <w:tcPr>
            <w:tcW w:w="2274" w:type="dxa"/>
            <w:gridSpan w:val="2"/>
          </w:tcPr>
          <w:p w:rsidR="00AD466A" w:rsidRPr="00513B54" w:rsidRDefault="00AD466A" w:rsidP="00A33030">
            <w:pPr>
              <w:jc w:val="center"/>
              <w:rPr>
                <w:rFonts w:ascii="Times New Roman" w:hAnsi="Times New Roman" w:cs="Times New Roman"/>
                <w:i w:val="0"/>
              </w:rPr>
            </w:pPr>
            <w:r w:rsidRPr="00513B54">
              <w:rPr>
                <w:rFonts w:ascii="Times New Roman" w:hAnsi="Times New Roman" w:cs="Times New Roman"/>
                <w:i w:val="0"/>
              </w:rPr>
              <w:t>«Шифровальщики»,</w:t>
            </w:r>
          </w:p>
          <w:p w:rsidR="00AD466A" w:rsidRPr="00513B54" w:rsidRDefault="00AD466A" w:rsidP="00A33030">
            <w:pPr>
              <w:jc w:val="center"/>
              <w:rPr>
                <w:rFonts w:ascii="Times New Roman" w:hAnsi="Times New Roman" w:cs="Times New Roman"/>
                <w:i w:val="0"/>
              </w:rPr>
            </w:pPr>
          </w:p>
          <w:p w:rsidR="00AD466A" w:rsidRPr="00513B54" w:rsidRDefault="00AD466A" w:rsidP="00A33030">
            <w:pPr>
              <w:jc w:val="center"/>
              <w:rPr>
                <w:rFonts w:ascii="Times New Roman" w:hAnsi="Times New Roman" w:cs="Times New Roman"/>
                <w:i w:val="0"/>
              </w:rPr>
            </w:pPr>
            <w:r w:rsidRPr="00513B54">
              <w:rPr>
                <w:rFonts w:ascii="Times New Roman" w:hAnsi="Times New Roman" w:cs="Times New Roman"/>
                <w:i w:val="0"/>
              </w:rPr>
              <w:t>«Дом и ворота».</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val="2266"/>
        </w:trPr>
        <w:tc>
          <w:tcPr>
            <w:tcW w:w="2273" w:type="dxa"/>
            <w:gridSpan w:val="2"/>
          </w:tcPr>
          <w:p w:rsidR="00AD466A" w:rsidRPr="00513B54" w:rsidRDefault="00AD466A" w:rsidP="001C67E5">
            <w:pPr>
              <w:jc w:val="both"/>
              <w:rPr>
                <w:rFonts w:ascii="Times New Roman" w:hAnsi="Times New Roman" w:cs="Times New Roman"/>
                <w:i w:val="0"/>
              </w:rPr>
            </w:pPr>
            <w:r>
              <w:rPr>
                <w:rFonts w:ascii="Times New Roman" w:hAnsi="Times New Roman" w:cs="Times New Roman"/>
                <w:b/>
                <w:bCs/>
                <w:i w:val="0"/>
                <w:sz w:val="22"/>
                <w:szCs w:val="22"/>
              </w:rPr>
              <w:lastRenderedPageBreak/>
              <w:t>3</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Развитие простран</w:t>
            </w:r>
            <w:r w:rsidRPr="00513B54">
              <w:rPr>
                <w:rFonts w:ascii="Times New Roman" w:hAnsi="Times New Roman" w:cs="Times New Roman"/>
                <w:i w:val="0"/>
              </w:rPr>
              <w:softHyphen/>
              <w:t>ственного воображения и умения контролиро</w:t>
            </w:r>
            <w:r w:rsidRPr="00513B54">
              <w:rPr>
                <w:rFonts w:ascii="Times New Roman" w:hAnsi="Times New Roman" w:cs="Times New Roman"/>
                <w:i w:val="0"/>
              </w:rPr>
              <w:softHyphen/>
              <w:t>вать сменяемость дей</w:t>
            </w:r>
            <w:r w:rsidRPr="00513B54">
              <w:rPr>
                <w:rFonts w:ascii="Times New Roman" w:hAnsi="Times New Roman" w:cs="Times New Roman"/>
                <w:i w:val="0"/>
              </w:rPr>
              <w:softHyphen/>
              <w:t>ствий.</w:t>
            </w:r>
          </w:p>
          <w:p w:rsidR="00AD466A" w:rsidRPr="00513B54" w:rsidRDefault="00AD466A" w:rsidP="001C67E5">
            <w:pPr>
              <w:jc w:val="both"/>
              <w:rPr>
                <w:rFonts w:ascii="Times New Roman" w:hAnsi="Times New Roman" w:cs="Times New Roman"/>
                <w:i w:val="0"/>
              </w:rPr>
            </w:pPr>
            <w:r w:rsidRPr="00513B54">
              <w:rPr>
                <w:rFonts w:ascii="Times New Roman" w:hAnsi="Times New Roman" w:cs="Times New Roman"/>
                <w:i w:val="0"/>
              </w:rPr>
              <w:t>«Кот и мыши».</w:t>
            </w:r>
          </w:p>
        </w:tc>
        <w:tc>
          <w:tcPr>
            <w:tcW w:w="2477" w:type="dxa"/>
            <w:gridSpan w:val="2"/>
          </w:tcPr>
          <w:p w:rsidR="00AD466A" w:rsidRPr="00513B54" w:rsidRDefault="00AD466A" w:rsidP="001C67E5">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Освоение умения действовать по собст</w:t>
            </w:r>
            <w:r w:rsidRPr="00513B54">
              <w:rPr>
                <w:rFonts w:ascii="Times New Roman" w:hAnsi="Times New Roman" w:cs="Times New Roman"/>
                <w:i w:val="0"/>
              </w:rPr>
              <w:softHyphen/>
              <w:t>венному плану.</w:t>
            </w:r>
          </w:p>
          <w:p w:rsidR="00AD466A" w:rsidRPr="00513B54" w:rsidRDefault="00AD466A" w:rsidP="001C67E5">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простран</w:t>
            </w:r>
            <w:r w:rsidRPr="00513B54">
              <w:rPr>
                <w:rFonts w:ascii="Times New Roman" w:hAnsi="Times New Roman" w:cs="Times New Roman"/>
                <w:i w:val="0"/>
              </w:rPr>
              <w:softHyphen/>
              <w:t>ственного воображе</w:t>
            </w:r>
            <w:r w:rsidRPr="00513B54">
              <w:rPr>
                <w:rFonts w:ascii="Times New Roman" w:hAnsi="Times New Roman" w:cs="Times New Roman"/>
                <w:i w:val="0"/>
              </w:rPr>
              <w:softHyphen/>
              <w:t>ния.</w:t>
            </w:r>
          </w:p>
          <w:p w:rsidR="00AD466A" w:rsidRPr="00513B54" w:rsidRDefault="00AD466A" w:rsidP="001C67E5">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мотива</w:t>
            </w:r>
            <w:r w:rsidRPr="00513B54">
              <w:rPr>
                <w:rFonts w:ascii="Times New Roman" w:hAnsi="Times New Roman" w:cs="Times New Roman"/>
                <w:i w:val="0"/>
              </w:rPr>
              <w:softHyphen/>
              <w:t>ции к общению, уче</w:t>
            </w:r>
            <w:r w:rsidRPr="00513B54">
              <w:rPr>
                <w:rFonts w:ascii="Times New Roman" w:hAnsi="Times New Roman" w:cs="Times New Roman"/>
                <w:i w:val="0"/>
              </w:rPr>
              <w:softHyphen/>
              <w:t>нию.</w:t>
            </w:r>
          </w:p>
        </w:tc>
        <w:tc>
          <w:tcPr>
            <w:tcW w:w="2276" w:type="dxa"/>
            <w:gridSpan w:val="2"/>
          </w:tcPr>
          <w:p w:rsidR="00AD466A" w:rsidRPr="00513B54" w:rsidRDefault="00AD466A" w:rsidP="001C67E5">
            <w:pPr>
              <w:jc w:val="both"/>
              <w:rPr>
                <w:rFonts w:ascii="Times New Roman" w:hAnsi="Times New Roman" w:cs="Times New Roman"/>
                <w:i w:val="0"/>
              </w:rPr>
            </w:pPr>
            <w:r w:rsidRPr="00513B54">
              <w:rPr>
                <w:rFonts w:ascii="Times New Roman" w:hAnsi="Times New Roman" w:cs="Times New Roman"/>
                <w:i w:val="0"/>
              </w:rPr>
              <w:t>Подсчет количества кубиков на фотогра</w:t>
            </w:r>
            <w:r w:rsidRPr="00513B54">
              <w:rPr>
                <w:rFonts w:ascii="Times New Roman" w:hAnsi="Times New Roman" w:cs="Times New Roman"/>
                <w:i w:val="0"/>
              </w:rPr>
              <w:softHyphen/>
              <w:t>фии.</w:t>
            </w:r>
          </w:p>
        </w:tc>
        <w:tc>
          <w:tcPr>
            <w:tcW w:w="2274" w:type="dxa"/>
            <w:gridSpan w:val="2"/>
          </w:tcPr>
          <w:p w:rsidR="00AD466A" w:rsidRPr="00513B54" w:rsidRDefault="00AD466A" w:rsidP="001C67E5">
            <w:pPr>
              <w:jc w:val="both"/>
              <w:rPr>
                <w:rFonts w:ascii="Times New Roman" w:hAnsi="Times New Roman" w:cs="Times New Roman"/>
                <w:i w:val="0"/>
              </w:rPr>
            </w:pPr>
            <w:r w:rsidRPr="00513B54">
              <w:rPr>
                <w:rFonts w:ascii="Times New Roman" w:hAnsi="Times New Roman" w:cs="Times New Roman"/>
                <w:i w:val="0"/>
              </w:rPr>
              <w:t>Раскрашивание по об</w:t>
            </w:r>
            <w:r w:rsidRPr="00513B54">
              <w:rPr>
                <w:rFonts w:ascii="Times New Roman" w:hAnsi="Times New Roman" w:cs="Times New Roman"/>
                <w:i w:val="0"/>
              </w:rPr>
              <w:softHyphen/>
              <w:t>разцу.</w:t>
            </w:r>
          </w:p>
        </w:tc>
        <w:tc>
          <w:tcPr>
            <w:tcW w:w="2273" w:type="dxa"/>
            <w:gridSpan w:val="2"/>
          </w:tcPr>
          <w:p w:rsidR="00AD466A" w:rsidRPr="00513B54" w:rsidRDefault="00AD466A" w:rsidP="001C67E5">
            <w:pPr>
              <w:jc w:val="both"/>
              <w:rPr>
                <w:rFonts w:ascii="Times New Roman" w:hAnsi="Times New Roman" w:cs="Times New Roman"/>
                <w:i w:val="0"/>
              </w:rPr>
            </w:pPr>
            <w:r w:rsidRPr="00513B54">
              <w:rPr>
                <w:rFonts w:ascii="Times New Roman" w:hAnsi="Times New Roman" w:cs="Times New Roman"/>
                <w:i w:val="0"/>
              </w:rPr>
              <w:t>Подсчет количества предметов.</w:t>
            </w:r>
          </w:p>
        </w:tc>
        <w:tc>
          <w:tcPr>
            <w:tcW w:w="2274" w:type="dxa"/>
            <w:gridSpan w:val="2"/>
          </w:tcPr>
          <w:p w:rsidR="00AD466A" w:rsidRPr="00513B54" w:rsidRDefault="00AD466A" w:rsidP="001C67E5">
            <w:pPr>
              <w:jc w:val="center"/>
              <w:rPr>
                <w:rFonts w:ascii="Times New Roman" w:hAnsi="Times New Roman" w:cs="Times New Roman"/>
                <w:i w:val="0"/>
              </w:rPr>
            </w:pPr>
            <w:r w:rsidRPr="00513B54">
              <w:rPr>
                <w:rFonts w:ascii="Times New Roman" w:hAnsi="Times New Roman" w:cs="Times New Roman"/>
                <w:i w:val="0"/>
              </w:rPr>
              <w:t>«Фотограф»,</w:t>
            </w:r>
          </w:p>
          <w:p w:rsidR="00AD466A" w:rsidRPr="00513B54" w:rsidRDefault="00AD466A" w:rsidP="001C67E5">
            <w:pPr>
              <w:jc w:val="center"/>
              <w:rPr>
                <w:rFonts w:ascii="Times New Roman" w:hAnsi="Times New Roman" w:cs="Times New Roman"/>
                <w:i w:val="0"/>
              </w:rPr>
            </w:pPr>
          </w:p>
          <w:p w:rsidR="00AD466A" w:rsidRPr="00513B54" w:rsidRDefault="00AD466A" w:rsidP="001C67E5">
            <w:pPr>
              <w:jc w:val="center"/>
              <w:rPr>
                <w:rFonts w:ascii="Times New Roman" w:hAnsi="Times New Roman" w:cs="Times New Roman"/>
                <w:i w:val="0"/>
              </w:rPr>
            </w:pPr>
            <w:r w:rsidRPr="00513B54">
              <w:rPr>
                <w:rFonts w:ascii="Times New Roman" w:hAnsi="Times New Roman" w:cs="Times New Roman"/>
                <w:i w:val="0"/>
              </w:rPr>
              <w:t>«Мышь».</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val="1831"/>
        </w:trPr>
        <w:tc>
          <w:tcPr>
            <w:tcW w:w="2273" w:type="dxa"/>
            <w:gridSpan w:val="2"/>
          </w:tcPr>
          <w:p w:rsidR="00AD466A" w:rsidRPr="00513B54" w:rsidRDefault="00AD466A" w:rsidP="00C9013F">
            <w:pPr>
              <w:jc w:val="both"/>
              <w:rPr>
                <w:rFonts w:ascii="Times New Roman" w:hAnsi="Times New Roman" w:cs="Times New Roman"/>
                <w:i w:val="0"/>
              </w:rPr>
            </w:pPr>
            <w:r>
              <w:rPr>
                <w:rFonts w:ascii="Times New Roman" w:hAnsi="Times New Roman" w:cs="Times New Roman"/>
                <w:b/>
                <w:bCs/>
                <w:i w:val="0"/>
                <w:sz w:val="22"/>
                <w:szCs w:val="22"/>
              </w:rPr>
              <w:t>4</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Формирование уме</w:t>
            </w:r>
            <w:r w:rsidRPr="00513B54">
              <w:rPr>
                <w:rFonts w:ascii="Times New Roman" w:hAnsi="Times New Roman" w:cs="Times New Roman"/>
                <w:i w:val="0"/>
              </w:rPr>
              <w:softHyphen/>
              <w:t>ния выполнять дейст</w:t>
            </w:r>
            <w:r w:rsidRPr="00513B54">
              <w:rPr>
                <w:rFonts w:ascii="Times New Roman" w:hAnsi="Times New Roman" w:cs="Times New Roman"/>
                <w:i w:val="0"/>
              </w:rPr>
              <w:softHyphen/>
              <w:t>вия по правилу.</w:t>
            </w:r>
          </w:p>
          <w:p w:rsidR="00AD466A" w:rsidRPr="00513B54" w:rsidRDefault="00AD466A" w:rsidP="00C9013F">
            <w:pPr>
              <w:jc w:val="both"/>
              <w:rPr>
                <w:rFonts w:ascii="Times New Roman" w:hAnsi="Times New Roman" w:cs="Times New Roman"/>
                <w:i w:val="0"/>
              </w:rPr>
            </w:pPr>
            <w:r w:rsidRPr="00513B54">
              <w:rPr>
                <w:rFonts w:ascii="Times New Roman" w:hAnsi="Times New Roman" w:cs="Times New Roman"/>
                <w:i w:val="0"/>
              </w:rPr>
              <w:t>«</w:t>
            </w:r>
            <w:proofErr w:type="spellStart"/>
            <w:r w:rsidRPr="00513B54">
              <w:rPr>
                <w:rFonts w:ascii="Times New Roman" w:hAnsi="Times New Roman" w:cs="Times New Roman"/>
                <w:i w:val="0"/>
              </w:rPr>
              <w:t>Гусеничка</w:t>
            </w:r>
            <w:proofErr w:type="spellEnd"/>
            <w:r w:rsidRPr="00513B54">
              <w:rPr>
                <w:rFonts w:ascii="Times New Roman" w:hAnsi="Times New Roman" w:cs="Times New Roman"/>
                <w:i w:val="0"/>
              </w:rPr>
              <w:t>».</w:t>
            </w:r>
          </w:p>
        </w:tc>
        <w:tc>
          <w:tcPr>
            <w:tcW w:w="2477" w:type="dxa"/>
            <w:gridSpan w:val="2"/>
          </w:tcPr>
          <w:p w:rsidR="00AD466A" w:rsidRPr="00513B54" w:rsidRDefault="00AD466A" w:rsidP="00C9013F">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умения выполнять действия по правилу.</w:t>
            </w:r>
          </w:p>
          <w:p w:rsidR="00AD466A" w:rsidRPr="00513B54" w:rsidRDefault="00AD466A" w:rsidP="00C9013F">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связной речи.</w:t>
            </w:r>
          </w:p>
          <w:p w:rsidR="00AD466A" w:rsidRPr="00513B54" w:rsidRDefault="00AD466A" w:rsidP="00C9013F">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воспри</w:t>
            </w:r>
            <w:r w:rsidRPr="00513B54">
              <w:rPr>
                <w:rFonts w:ascii="Times New Roman" w:hAnsi="Times New Roman" w:cs="Times New Roman"/>
                <w:i w:val="0"/>
              </w:rPr>
              <w:softHyphen/>
              <w:t>ятия формы и цвета.</w:t>
            </w:r>
          </w:p>
        </w:tc>
        <w:tc>
          <w:tcPr>
            <w:tcW w:w="2276" w:type="dxa"/>
            <w:gridSpan w:val="2"/>
          </w:tcPr>
          <w:p w:rsidR="00AD466A" w:rsidRPr="00513B54" w:rsidRDefault="00AD466A" w:rsidP="00C9013F">
            <w:pPr>
              <w:jc w:val="both"/>
              <w:rPr>
                <w:rFonts w:ascii="Times New Roman" w:hAnsi="Times New Roman" w:cs="Times New Roman"/>
                <w:i w:val="0"/>
              </w:rPr>
            </w:pPr>
            <w:r w:rsidRPr="00513B54">
              <w:rPr>
                <w:rFonts w:ascii="Times New Roman" w:hAnsi="Times New Roman" w:cs="Times New Roman"/>
                <w:i w:val="0"/>
              </w:rPr>
              <w:t>Измерение пройден</w:t>
            </w:r>
            <w:r w:rsidRPr="00513B54">
              <w:rPr>
                <w:rFonts w:ascii="Times New Roman" w:hAnsi="Times New Roman" w:cs="Times New Roman"/>
                <w:i w:val="0"/>
              </w:rPr>
              <w:softHyphen/>
              <w:t>ного пути при помощи мерки.</w:t>
            </w:r>
          </w:p>
        </w:tc>
        <w:tc>
          <w:tcPr>
            <w:tcW w:w="2274" w:type="dxa"/>
            <w:gridSpan w:val="2"/>
          </w:tcPr>
          <w:p w:rsidR="00AD466A" w:rsidRPr="00513B54" w:rsidRDefault="00AD466A" w:rsidP="00C9013F">
            <w:pPr>
              <w:jc w:val="both"/>
              <w:rPr>
                <w:rFonts w:ascii="Times New Roman" w:hAnsi="Times New Roman" w:cs="Times New Roman"/>
                <w:i w:val="0"/>
              </w:rPr>
            </w:pPr>
            <w:r w:rsidRPr="00513B54">
              <w:rPr>
                <w:rFonts w:ascii="Times New Roman" w:hAnsi="Times New Roman" w:cs="Times New Roman"/>
                <w:i w:val="0"/>
              </w:rPr>
              <w:t>Решение логической задачи.</w:t>
            </w:r>
          </w:p>
        </w:tc>
        <w:tc>
          <w:tcPr>
            <w:tcW w:w="2273" w:type="dxa"/>
            <w:gridSpan w:val="2"/>
          </w:tcPr>
          <w:p w:rsidR="00AD466A" w:rsidRPr="00513B54" w:rsidRDefault="00AD466A" w:rsidP="00C9013F">
            <w:pPr>
              <w:jc w:val="both"/>
              <w:rPr>
                <w:rFonts w:ascii="Times New Roman" w:hAnsi="Times New Roman" w:cs="Times New Roman"/>
                <w:i w:val="0"/>
              </w:rPr>
            </w:pPr>
            <w:r w:rsidRPr="00513B54">
              <w:rPr>
                <w:rFonts w:ascii="Times New Roman" w:hAnsi="Times New Roman" w:cs="Times New Roman"/>
                <w:i w:val="0"/>
              </w:rPr>
              <w:t>Рисование по задан</w:t>
            </w:r>
            <w:r w:rsidRPr="00513B54">
              <w:rPr>
                <w:rFonts w:ascii="Times New Roman" w:hAnsi="Times New Roman" w:cs="Times New Roman"/>
                <w:i w:val="0"/>
              </w:rPr>
              <w:softHyphen/>
              <w:t>ному плану.</w:t>
            </w:r>
          </w:p>
          <w:p w:rsidR="00AD466A" w:rsidRPr="00513B54" w:rsidRDefault="00AD466A" w:rsidP="00C9013F">
            <w:pPr>
              <w:jc w:val="both"/>
              <w:rPr>
                <w:rFonts w:ascii="Times New Roman" w:hAnsi="Times New Roman" w:cs="Times New Roman"/>
                <w:i w:val="0"/>
              </w:rPr>
            </w:pPr>
            <w:r w:rsidRPr="00513B54">
              <w:rPr>
                <w:rFonts w:ascii="Times New Roman" w:hAnsi="Times New Roman" w:cs="Times New Roman"/>
                <w:i w:val="0"/>
              </w:rPr>
              <w:t>Работа по модели «Су</w:t>
            </w:r>
            <w:r w:rsidRPr="00513B54">
              <w:rPr>
                <w:rFonts w:ascii="Times New Roman" w:hAnsi="Times New Roman" w:cs="Times New Roman"/>
                <w:i w:val="0"/>
              </w:rPr>
              <w:softHyphen/>
              <w:t>тки».</w:t>
            </w:r>
          </w:p>
        </w:tc>
        <w:tc>
          <w:tcPr>
            <w:tcW w:w="2274" w:type="dxa"/>
            <w:gridSpan w:val="2"/>
          </w:tcPr>
          <w:p w:rsidR="00AD466A" w:rsidRPr="00513B54" w:rsidRDefault="00AD466A" w:rsidP="00C9013F">
            <w:pPr>
              <w:jc w:val="center"/>
              <w:rPr>
                <w:rFonts w:ascii="Times New Roman" w:hAnsi="Times New Roman" w:cs="Times New Roman"/>
                <w:i w:val="0"/>
              </w:rPr>
            </w:pPr>
            <w:r w:rsidRPr="00513B54">
              <w:rPr>
                <w:rFonts w:ascii="Times New Roman" w:hAnsi="Times New Roman" w:cs="Times New Roman"/>
                <w:i w:val="0"/>
              </w:rPr>
              <w:t>«Лабиринт»,</w:t>
            </w:r>
          </w:p>
          <w:p w:rsidR="00AD466A" w:rsidRPr="00513B54" w:rsidRDefault="00AD466A" w:rsidP="00C9013F">
            <w:pPr>
              <w:jc w:val="center"/>
              <w:rPr>
                <w:rFonts w:ascii="Times New Roman" w:hAnsi="Times New Roman" w:cs="Times New Roman"/>
                <w:i w:val="0"/>
              </w:rPr>
            </w:pPr>
          </w:p>
          <w:p w:rsidR="00AD466A" w:rsidRPr="00513B54" w:rsidRDefault="00AD466A" w:rsidP="00C9013F">
            <w:pPr>
              <w:jc w:val="center"/>
              <w:rPr>
                <w:rFonts w:ascii="Times New Roman" w:hAnsi="Times New Roman" w:cs="Times New Roman"/>
                <w:i w:val="0"/>
              </w:rPr>
            </w:pPr>
            <w:r w:rsidRPr="00513B54">
              <w:rPr>
                <w:rFonts w:ascii="Times New Roman" w:hAnsi="Times New Roman" w:cs="Times New Roman"/>
                <w:i w:val="0"/>
              </w:rPr>
              <w:t>«Лучший счетовод».</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hRule="exact" w:val="1994"/>
        </w:trPr>
        <w:tc>
          <w:tcPr>
            <w:tcW w:w="2273" w:type="dxa"/>
            <w:gridSpan w:val="2"/>
          </w:tcPr>
          <w:p w:rsidR="00AD466A" w:rsidRPr="00513B54" w:rsidRDefault="00AD466A" w:rsidP="008177F3">
            <w:pPr>
              <w:jc w:val="both"/>
              <w:rPr>
                <w:rFonts w:ascii="Times New Roman" w:hAnsi="Times New Roman" w:cs="Times New Roman"/>
                <w:i w:val="0"/>
              </w:rPr>
            </w:pPr>
            <w:r>
              <w:rPr>
                <w:rFonts w:ascii="Times New Roman" w:hAnsi="Times New Roman" w:cs="Times New Roman"/>
                <w:b/>
                <w:bCs/>
                <w:i w:val="0"/>
                <w:sz w:val="22"/>
                <w:szCs w:val="22"/>
              </w:rPr>
              <w:t>5</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Самостоятельное ри</w:t>
            </w:r>
            <w:r w:rsidRPr="00513B54">
              <w:rPr>
                <w:rFonts w:ascii="Times New Roman" w:hAnsi="Times New Roman" w:cs="Times New Roman"/>
                <w:i w:val="0"/>
              </w:rPr>
              <w:softHyphen/>
              <w:t>сование по коорди</w:t>
            </w:r>
            <w:r w:rsidRPr="00513B54">
              <w:rPr>
                <w:rFonts w:ascii="Times New Roman" w:hAnsi="Times New Roman" w:cs="Times New Roman"/>
                <w:i w:val="0"/>
              </w:rPr>
              <w:softHyphen/>
              <w:t>натам.</w:t>
            </w:r>
          </w:p>
          <w:p w:rsidR="00AD466A" w:rsidRPr="00513B54" w:rsidRDefault="00AD466A" w:rsidP="008177F3">
            <w:pPr>
              <w:jc w:val="both"/>
              <w:rPr>
                <w:rFonts w:ascii="Times New Roman" w:hAnsi="Times New Roman" w:cs="Times New Roman"/>
                <w:i w:val="0"/>
              </w:rPr>
            </w:pPr>
            <w:r w:rsidRPr="00513B54">
              <w:rPr>
                <w:rFonts w:ascii="Times New Roman" w:hAnsi="Times New Roman" w:cs="Times New Roman"/>
                <w:i w:val="0"/>
              </w:rPr>
              <w:t>«Спящая красавица».</w:t>
            </w:r>
          </w:p>
        </w:tc>
        <w:tc>
          <w:tcPr>
            <w:tcW w:w="2477" w:type="dxa"/>
            <w:gridSpan w:val="2"/>
          </w:tcPr>
          <w:p w:rsidR="00AD466A" w:rsidRPr="00513B54" w:rsidRDefault="00AD466A" w:rsidP="008177F3">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связной речи.</w:t>
            </w:r>
          </w:p>
          <w:p w:rsidR="00AD466A" w:rsidRPr="00513B54" w:rsidRDefault="00AD466A" w:rsidP="008177F3">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уме</w:t>
            </w:r>
            <w:r w:rsidRPr="00513B54">
              <w:rPr>
                <w:rFonts w:ascii="Times New Roman" w:hAnsi="Times New Roman" w:cs="Times New Roman"/>
                <w:i w:val="0"/>
              </w:rPr>
              <w:softHyphen/>
              <w:t>ния выделять четные числа.</w:t>
            </w:r>
          </w:p>
          <w:p w:rsidR="00AD466A" w:rsidRPr="00513B54" w:rsidRDefault="00AD466A" w:rsidP="008177F3">
            <w:pPr>
              <w:numPr>
                <w:ilvl w:val="0"/>
                <w:numId w:val="11"/>
              </w:numPr>
              <w:tabs>
                <w:tab w:val="clear" w:pos="720"/>
                <w:tab w:val="num" w:pos="323"/>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Закрепление уме</w:t>
            </w:r>
            <w:r w:rsidRPr="00513B54">
              <w:rPr>
                <w:rFonts w:ascii="Times New Roman" w:hAnsi="Times New Roman" w:cs="Times New Roman"/>
                <w:i w:val="0"/>
              </w:rPr>
              <w:softHyphen/>
              <w:t>ния ориентироваться по координатам.</w:t>
            </w:r>
          </w:p>
        </w:tc>
        <w:tc>
          <w:tcPr>
            <w:tcW w:w="2276" w:type="dxa"/>
            <w:gridSpan w:val="2"/>
          </w:tcPr>
          <w:p w:rsidR="00AD466A" w:rsidRPr="00513B54" w:rsidRDefault="00AD466A" w:rsidP="008177F3">
            <w:pPr>
              <w:jc w:val="both"/>
              <w:rPr>
                <w:rFonts w:ascii="Times New Roman" w:hAnsi="Times New Roman" w:cs="Times New Roman"/>
                <w:i w:val="0"/>
              </w:rPr>
            </w:pPr>
            <w:r w:rsidRPr="00513B54">
              <w:rPr>
                <w:rFonts w:ascii="Times New Roman" w:hAnsi="Times New Roman" w:cs="Times New Roman"/>
                <w:i w:val="0"/>
              </w:rPr>
              <w:t>Самостоятельное рас</w:t>
            </w:r>
            <w:r w:rsidRPr="00513B54">
              <w:rPr>
                <w:rFonts w:ascii="Times New Roman" w:hAnsi="Times New Roman" w:cs="Times New Roman"/>
                <w:i w:val="0"/>
              </w:rPr>
              <w:softHyphen/>
              <w:t>крашивание иллюстра</w:t>
            </w:r>
            <w:r w:rsidRPr="00513B54">
              <w:rPr>
                <w:rFonts w:ascii="Times New Roman" w:hAnsi="Times New Roman" w:cs="Times New Roman"/>
                <w:i w:val="0"/>
              </w:rPr>
              <w:softHyphen/>
              <w:t>ции.</w:t>
            </w:r>
          </w:p>
        </w:tc>
        <w:tc>
          <w:tcPr>
            <w:tcW w:w="2274" w:type="dxa"/>
            <w:gridSpan w:val="2"/>
          </w:tcPr>
          <w:p w:rsidR="00AD466A" w:rsidRPr="00513B54" w:rsidRDefault="00AD466A" w:rsidP="008177F3">
            <w:pPr>
              <w:jc w:val="both"/>
              <w:rPr>
                <w:rFonts w:ascii="Times New Roman" w:hAnsi="Times New Roman" w:cs="Times New Roman"/>
                <w:i w:val="0"/>
              </w:rPr>
            </w:pPr>
            <w:r w:rsidRPr="00513B54">
              <w:rPr>
                <w:rFonts w:ascii="Times New Roman" w:hAnsi="Times New Roman" w:cs="Times New Roman"/>
                <w:i w:val="0"/>
              </w:rPr>
              <w:t>Работа по модели «Часы».</w:t>
            </w:r>
          </w:p>
          <w:p w:rsidR="00AD466A" w:rsidRPr="00513B54" w:rsidRDefault="00AD466A" w:rsidP="008177F3">
            <w:pPr>
              <w:jc w:val="both"/>
              <w:rPr>
                <w:rFonts w:ascii="Times New Roman" w:hAnsi="Times New Roman" w:cs="Times New Roman"/>
                <w:i w:val="0"/>
              </w:rPr>
            </w:pPr>
            <w:r w:rsidRPr="00513B54">
              <w:rPr>
                <w:rFonts w:ascii="Times New Roman" w:hAnsi="Times New Roman" w:cs="Times New Roman"/>
                <w:i w:val="0"/>
              </w:rPr>
              <w:t>Составление рисунка по координатам.</w:t>
            </w:r>
          </w:p>
        </w:tc>
        <w:tc>
          <w:tcPr>
            <w:tcW w:w="2273" w:type="dxa"/>
            <w:gridSpan w:val="2"/>
          </w:tcPr>
          <w:p w:rsidR="00AD466A" w:rsidRPr="00513B54" w:rsidRDefault="00AD466A" w:rsidP="008177F3">
            <w:pPr>
              <w:jc w:val="both"/>
              <w:rPr>
                <w:rFonts w:ascii="Times New Roman" w:hAnsi="Times New Roman" w:cs="Times New Roman"/>
                <w:i w:val="0"/>
              </w:rPr>
            </w:pPr>
            <w:r w:rsidRPr="00513B54">
              <w:rPr>
                <w:rFonts w:ascii="Times New Roman" w:hAnsi="Times New Roman" w:cs="Times New Roman"/>
                <w:i w:val="0"/>
              </w:rPr>
              <w:t>Рисование по заданным координатам.</w:t>
            </w:r>
          </w:p>
        </w:tc>
        <w:tc>
          <w:tcPr>
            <w:tcW w:w="2274" w:type="dxa"/>
            <w:gridSpan w:val="2"/>
          </w:tcPr>
          <w:p w:rsidR="00AD466A" w:rsidRPr="00513B54" w:rsidRDefault="00AD466A" w:rsidP="008177F3">
            <w:pPr>
              <w:jc w:val="center"/>
              <w:rPr>
                <w:rFonts w:ascii="Times New Roman" w:hAnsi="Times New Roman" w:cs="Times New Roman"/>
                <w:i w:val="0"/>
              </w:rPr>
            </w:pPr>
            <w:r w:rsidRPr="00513B54">
              <w:rPr>
                <w:rFonts w:ascii="Times New Roman" w:hAnsi="Times New Roman" w:cs="Times New Roman"/>
                <w:i w:val="0"/>
              </w:rPr>
              <w:t>«Шифровальщики»,</w:t>
            </w:r>
          </w:p>
          <w:p w:rsidR="00AD466A" w:rsidRPr="00513B54" w:rsidRDefault="00AD466A" w:rsidP="008177F3">
            <w:pPr>
              <w:jc w:val="center"/>
              <w:rPr>
                <w:rFonts w:ascii="Times New Roman" w:hAnsi="Times New Roman" w:cs="Times New Roman"/>
                <w:i w:val="0"/>
              </w:rPr>
            </w:pPr>
          </w:p>
          <w:p w:rsidR="00AD466A" w:rsidRPr="00513B54" w:rsidRDefault="00AD466A" w:rsidP="008177F3">
            <w:pPr>
              <w:jc w:val="center"/>
              <w:rPr>
                <w:rFonts w:ascii="Times New Roman" w:hAnsi="Times New Roman" w:cs="Times New Roman"/>
                <w:i w:val="0"/>
              </w:rPr>
            </w:pPr>
            <w:r w:rsidRPr="00513B54">
              <w:rPr>
                <w:rFonts w:ascii="Times New Roman" w:hAnsi="Times New Roman" w:cs="Times New Roman"/>
                <w:i w:val="0"/>
              </w:rPr>
              <w:t>«Юный художник».</w:t>
            </w:r>
          </w:p>
        </w:tc>
        <w:tc>
          <w:tcPr>
            <w:tcW w:w="2275" w:type="dxa"/>
            <w:gridSpan w:val="2"/>
            <w:vMerge w:val="restart"/>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hRule="exact" w:val="1553"/>
        </w:trPr>
        <w:tc>
          <w:tcPr>
            <w:tcW w:w="2273" w:type="dxa"/>
            <w:gridSpan w:val="2"/>
          </w:tcPr>
          <w:p w:rsidR="00AD466A" w:rsidRPr="00513B54" w:rsidRDefault="00AD466A" w:rsidP="00D31D1D">
            <w:pPr>
              <w:jc w:val="both"/>
              <w:rPr>
                <w:rFonts w:ascii="Times New Roman" w:hAnsi="Times New Roman" w:cs="Times New Roman"/>
                <w:i w:val="0"/>
              </w:rPr>
            </w:pPr>
            <w:r>
              <w:rPr>
                <w:rFonts w:ascii="Times New Roman" w:hAnsi="Times New Roman" w:cs="Times New Roman"/>
                <w:b/>
                <w:bCs/>
                <w:i w:val="0"/>
                <w:sz w:val="22"/>
                <w:szCs w:val="22"/>
              </w:rPr>
              <w:t>6</w:t>
            </w:r>
            <w:r w:rsidRPr="00513B54">
              <w:rPr>
                <w:rFonts w:ascii="Times New Roman" w:hAnsi="Times New Roman" w:cs="Times New Roman"/>
                <w:b/>
                <w:bCs/>
                <w:i w:val="0"/>
                <w:sz w:val="22"/>
                <w:szCs w:val="22"/>
              </w:rPr>
              <w:t xml:space="preserve">. </w:t>
            </w:r>
            <w:r w:rsidRPr="00513B54">
              <w:rPr>
                <w:rFonts w:ascii="Times New Roman" w:hAnsi="Times New Roman" w:cs="Times New Roman"/>
                <w:i w:val="0"/>
              </w:rPr>
              <w:t>Совершенствование графических навыков в процессе воспроизве</w:t>
            </w:r>
            <w:r w:rsidRPr="00513B54">
              <w:rPr>
                <w:rFonts w:ascii="Times New Roman" w:hAnsi="Times New Roman" w:cs="Times New Roman"/>
                <w:i w:val="0"/>
              </w:rPr>
              <w:softHyphen/>
              <w:t>дения предметов по ориентирам.</w:t>
            </w:r>
          </w:p>
          <w:p w:rsidR="00AD466A" w:rsidRPr="00513B54" w:rsidRDefault="00AD466A" w:rsidP="00D31D1D">
            <w:pPr>
              <w:jc w:val="both"/>
              <w:rPr>
                <w:rFonts w:ascii="Times New Roman" w:hAnsi="Times New Roman" w:cs="Times New Roman"/>
                <w:i w:val="0"/>
                <w:sz w:val="22"/>
                <w:szCs w:val="22"/>
              </w:rPr>
            </w:pPr>
            <w:r w:rsidRPr="00513B54">
              <w:rPr>
                <w:rFonts w:ascii="Times New Roman" w:hAnsi="Times New Roman" w:cs="Times New Roman"/>
                <w:i w:val="0"/>
              </w:rPr>
              <w:t>«Золушка».</w:t>
            </w:r>
          </w:p>
        </w:tc>
        <w:tc>
          <w:tcPr>
            <w:tcW w:w="2477" w:type="dxa"/>
            <w:gridSpan w:val="2"/>
          </w:tcPr>
          <w:p w:rsidR="00AD466A" w:rsidRPr="00513B54" w:rsidRDefault="00AD466A" w:rsidP="00D31D1D">
            <w:pPr>
              <w:numPr>
                <w:ilvl w:val="0"/>
                <w:numId w:val="12"/>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речи</w:t>
            </w:r>
          </w:p>
          <w:p w:rsidR="00AD466A" w:rsidRPr="00513B54" w:rsidRDefault="00AD466A" w:rsidP="00D31D1D">
            <w:pPr>
              <w:numPr>
                <w:ilvl w:val="0"/>
                <w:numId w:val="12"/>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Совершенствова</w:t>
            </w:r>
            <w:r w:rsidRPr="00513B54">
              <w:rPr>
                <w:rFonts w:ascii="Times New Roman" w:hAnsi="Times New Roman" w:cs="Times New Roman"/>
                <w:i w:val="0"/>
              </w:rPr>
              <w:softHyphen/>
              <w:t>ние графических навы</w:t>
            </w:r>
            <w:r w:rsidRPr="00513B54">
              <w:rPr>
                <w:rFonts w:ascii="Times New Roman" w:hAnsi="Times New Roman" w:cs="Times New Roman"/>
                <w:i w:val="0"/>
              </w:rPr>
              <w:softHyphen/>
              <w:t>ков.</w:t>
            </w:r>
          </w:p>
          <w:p w:rsidR="00AD466A" w:rsidRPr="00513B54" w:rsidRDefault="00AD466A" w:rsidP="00D31D1D">
            <w:pPr>
              <w:numPr>
                <w:ilvl w:val="0"/>
                <w:numId w:val="12"/>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простран</w:t>
            </w:r>
            <w:r w:rsidRPr="00513B54">
              <w:rPr>
                <w:rFonts w:ascii="Times New Roman" w:hAnsi="Times New Roman" w:cs="Times New Roman"/>
                <w:i w:val="0"/>
              </w:rPr>
              <w:softHyphen/>
              <w:t>ственного воображе</w:t>
            </w:r>
            <w:r w:rsidRPr="00513B54">
              <w:rPr>
                <w:rFonts w:ascii="Times New Roman" w:hAnsi="Times New Roman" w:cs="Times New Roman"/>
                <w:i w:val="0"/>
              </w:rPr>
              <w:softHyphen/>
              <w:t>ния.</w:t>
            </w:r>
          </w:p>
        </w:tc>
        <w:tc>
          <w:tcPr>
            <w:tcW w:w="2276" w:type="dxa"/>
            <w:gridSpan w:val="2"/>
          </w:tcPr>
          <w:p w:rsidR="00AD466A" w:rsidRPr="00513B54" w:rsidRDefault="00AD466A" w:rsidP="00D31D1D">
            <w:pPr>
              <w:jc w:val="both"/>
              <w:rPr>
                <w:rFonts w:ascii="Times New Roman" w:hAnsi="Times New Roman" w:cs="Times New Roman"/>
                <w:i w:val="0"/>
              </w:rPr>
            </w:pPr>
            <w:proofErr w:type="spellStart"/>
            <w:r w:rsidRPr="00513B54">
              <w:rPr>
                <w:rFonts w:ascii="Times New Roman" w:hAnsi="Times New Roman" w:cs="Times New Roman"/>
                <w:i w:val="0"/>
              </w:rPr>
              <w:t>Дорисовывание</w:t>
            </w:r>
            <w:proofErr w:type="spellEnd"/>
            <w:r w:rsidRPr="00513B54">
              <w:rPr>
                <w:rFonts w:ascii="Times New Roman" w:hAnsi="Times New Roman" w:cs="Times New Roman"/>
                <w:i w:val="0"/>
              </w:rPr>
              <w:t xml:space="preserve"> по чи</w:t>
            </w:r>
            <w:r w:rsidRPr="00513B54">
              <w:rPr>
                <w:rFonts w:ascii="Times New Roman" w:hAnsi="Times New Roman" w:cs="Times New Roman"/>
                <w:i w:val="0"/>
              </w:rPr>
              <w:softHyphen/>
              <w:t>словому ряду через один.</w:t>
            </w:r>
          </w:p>
          <w:p w:rsidR="00AD466A" w:rsidRPr="00513B54" w:rsidRDefault="00AD466A" w:rsidP="00D31D1D">
            <w:pPr>
              <w:jc w:val="both"/>
              <w:rPr>
                <w:rFonts w:ascii="Times New Roman" w:hAnsi="Times New Roman" w:cs="Times New Roman"/>
                <w:i w:val="0"/>
              </w:rPr>
            </w:pPr>
            <w:r w:rsidRPr="00513B54">
              <w:rPr>
                <w:rFonts w:ascii="Times New Roman" w:hAnsi="Times New Roman" w:cs="Times New Roman"/>
                <w:i w:val="0"/>
              </w:rPr>
              <w:t>Раскрашивание ри</w:t>
            </w:r>
            <w:r w:rsidRPr="00513B54">
              <w:rPr>
                <w:rFonts w:ascii="Times New Roman" w:hAnsi="Times New Roman" w:cs="Times New Roman"/>
                <w:i w:val="0"/>
              </w:rPr>
              <w:softHyphen/>
              <w:t>сун</w:t>
            </w:r>
            <w:r w:rsidRPr="00513B54">
              <w:rPr>
                <w:rFonts w:ascii="Times New Roman" w:hAnsi="Times New Roman" w:cs="Times New Roman"/>
                <w:i w:val="0"/>
              </w:rPr>
              <w:softHyphen/>
              <w:t>ка.</w:t>
            </w:r>
          </w:p>
        </w:tc>
        <w:tc>
          <w:tcPr>
            <w:tcW w:w="2274" w:type="dxa"/>
            <w:gridSpan w:val="2"/>
          </w:tcPr>
          <w:p w:rsidR="00AD466A" w:rsidRPr="00513B54" w:rsidRDefault="00AD466A" w:rsidP="00D31D1D">
            <w:pPr>
              <w:jc w:val="both"/>
              <w:rPr>
                <w:rFonts w:ascii="Times New Roman" w:hAnsi="Times New Roman" w:cs="Times New Roman"/>
                <w:i w:val="0"/>
              </w:rPr>
            </w:pPr>
            <w:r w:rsidRPr="00513B54">
              <w:rPr>
                <w:rFonts w:ascii="Times New Roman" w:hAnsi="Times New Roman" w:cs="Times New Roman"/>
                <w:i w:val="0"/>
              </w:rPr>
              <w:t>Работа по модели «Часы».</w:t>
            </w:r>
          </w:p>
          <w:p w:rsidR="00AD466A" w:rsidRPr="00513B54" w:rsidRDefault="00AD466A" w:rsidP="00D31D1D">
            <w:pPr>
              <w:jc w:val="both"/>
              <w:rPr>
                <w:rFonts w:ascii="Times New Roman" w:hAnsi="Times New Roman" w:cs="Times New Roman"/>
                <w:i w:val="0"/>
              </w:rPr>
            </w:pPr>
            <w:r w:rsidRPr="00513B54">
              <w:rPr>
                <w:rFonts w:ascii="Times New Roman" w:hAnsi="Times New Roman" w:cs="Times New Roman"/>
                <w:i w:val="0"/>
              </w:rPr>
              <w:t>Счет предметов па</w:t>
            </w:r>
            <w:r w:rsidRPr="00513B54">
              <w:rPr>
                <w:rFonts w:ascii="Times New Roman" w:hAnsi="Times New Roman" w:cs="Times New Roman"/>
                <w:i w:val="0"/>
              </w:rPr>
              <w:softHyphen/>
              <w:t>ра</w:t>
            </w:r>
            <w:r w:rsidRPr="00513B54">
              <w:rPr>
                <w:rFonts w:ascii="Times New Roman" w:hAnsi="Times New Roman" w:cs="Times New Roman"/>
                <w:i w:val="0"/>
              </w:rPr>
              <w:softHyphen/>
              <w:t>ми, тройками.</w:t>
            </w:r>
          </w:p>
        </w:tc>
        <w:tc>
          <w:tcPr>
            <w:tcW w:w="2273" w:type="dxa"/>
            <w:gridSpan w:val="2"/>
          </w:tcPr>
          <w:p w:rsidR="00AD466A" w:rsidRPr="00513B54" w:rsidRDefault="00AD466A" w:rsidP="00D31D1D">
            <w:pPr>
              <w:jc w:val="both"/>
              <w:rPr>
                <w:rFonts w:ascii="Times New Roman" w:hAnsi="Times New Roman" w:cs="Times New Roman"/>
                <w:i w:val="0"/>
              </w:rPr>
            </w:pPr>
            <w:r w:rsidRPr="00513B54">
              <w:rPr>
                <w:rFonts w:ascii="Times New Roman" w:hAnsi="Times New Roman" w:cs="Times New Roman"/>
                <w:i w:val="0"/>
              </w:rPr>
              <w:t>Счет предметов по од</w:t>
            </w:r>
            <w:r w:rsidRPr="00513B54">
              <w:rPr>
                <w:rFonts w:ascii="Times New Roman" w:hAnsi="Times New Roman" w:cs="Times New Roman"/>
                <w:i w:val="0"/>
              </w:rPr>
              <w:softHyphen/>
              <w:t>ному, парами, через один.</w:t>
            </w:r>
          </w:p>
        </w:tc>
        <w:tc>
          <w:tcPr>
            <w:tcW w:w="2274" w:type="dxa"/>
            <w:gridSpan w:val="2"/>
          </w:tcPr>
          <w:p w:rsidR="00AD466A" w:rsidRPr="00513B54" w:rsidRDefault="00AD466A" w:rsidP="00D31D1D">
            <w:pPr>
              <w:jc w:val="center"/>
              <w:rPr>
                <w:rFonts w:ascii="Times New Roman" w:hAnsi="Times New Roman" w:cs="Times New Roman"/>
                <w:i w:val="0"/>
              </w:rPr>
            </w:pPr>
            <w:r w:rsidRPr="00513B54">
              <w:rPr>
                <w:rFonts w:ascii="Times New Roman" w:hAnsi="Times New Roman" w:cs="Times New Roman"/>
                <w:i w:val="0"/>
              </w:rPr>
              <w:t>«Соедини по точкам»,</w:t>
            </w:r>
          </w:p>
          <w:p w:rsidR="00AD466A" w:rsidRPr="00513B54" w:rsidRDefault="00AD466A" w:rsidP="00D31D1D">
            <w:pPr>
              <w:jc w:val="center"/>
              <w:rPr>
                <w:rFonts w:ascii="Times New Roman" w:hAnsi="Times New Roman" w:cs="Times New Roman"/>
                <w:i w:val="0"/>
              </w:rPr>
            </w:pPr>
          </w:p>
          <w:p w:rsidR="00AD466A" w:rsidRPr="00513B54" w:rsidRDefault="00AD466A" w:rsidP="00D31D1D">
            <w:pPr>
              <w:jc w:val="center"/>
              <w:rPr>
                <w:rFonts w:ascii="Times New Roman" w:hAnsi="Times New Roman" w:cs="Times New Roman"/>
                <w:i w:val="0"/>
              </w:rPr>
            </w:pPr>
            <w:r w:rsidRPr="00513B54">
              <w:rPr>
                <w:rFonts w:ascii="Times New Roman" w:hAnsi="Times New Roman" w:cs="Times New Roman"/>
                <w:i w:val="0"/>
              </w:rPr>
              <w:t>«Лучший счетовод».</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hRule="exact" w:val="1689"/>
        </w:trPr>
        <w:tc>
          <w:tcPr>
            <w:tcW w:w="2273" w:type="dxa"/>
            <w:gridSpan w:val="2"/>
          </w:tcPr>
          <w:p w:rsidR="00AD466A" w:rsidRPr="00513B54" w:rsidRDefault="00AD466A" w:rsidP="002A26A9">
            <w:pPr>
              <w:jc w:val="both"/>
              <w:rPr>
                <w:rFonts w:ascii="Times New Roman" w:hAnsi="Times New Roman" w:cs="Times New Roman"/>
                <w:i w:val="0"/>
              </w:rPr>
            </w:pPr>
            <w:r>
              <w:rPr>
                <w:rFonts w:ascii="Times New Roman" w:hAnsi="Times New Roman" w:cs="Times New Roman"/>
                <w:b/>
                <w:bCs/>
                <w:i w:val="0"/>
                <w:sz w:val="22"/>
                <w:szCs w:val="22"/>
              </w:rPr>
              <w:t>7</w:t>
            </w:r>
            <w:r w:rsidRPr="00513B54">
              <w:rPr>
                <w:rFonts w:ascii="Times New Roman" w:hAnsi="Times New Roman" w:cs="Times New Roman"/>
                <w:b/>
                <w:bCs/>
                <w:i w:val="0"/>
                <w:sz w:val="22"/>
                <w:szCs w:val="22"/>
              </w:rPr>
              <w:t>.</w:t>
            </w:r>
            <w:r w:rsidRPr="00513B54">
              <w:rPr>
                <w:rFonts w:ascii="Times New Roman" w:hAnsi="Times New Roman" w:cs="Times New Roman"/>
                <w:i w:val="0"/>
                <w:sz w:val="22"/>
                <w:szCs w:val="22"/>
              </w:rPr>
              <w:t xml:space="preserve"> </w:t>
            </w:r>
            <w:r w:rsidRPr="00513B54">
              <w:rPr>
                <w:rFonts w:ascii="Times New Roman" w:hAnsi="Times New Roman" w:cs="Times New Roman"/>
                <w:i w:val="0"/>
              </w:rPr>
              <w:t>Играем! Познаем! Думаем!</w:t>
            </w:r>
          </w:p>
          <w:p w:rsidR="00AD466A" w:rsidRPr="00513B54" w:rsidRDefault="00AD466A" w:rsidP="002A26A9">
            <w:pPr>
              <w:jc w:val="both"/>
              <w:rPr>
                <w:rFonts w:ascii="Times New Roman" w:hAnsi="Times New Roman" w:cs="Times New Roman"/>
                <w:i w:val="0"/>
                <w:iCs w:val="0"/>
                <w:sz w:val="22"/>
                <w:szCs w:val="22"/>
              </w:rPr>
            </w:pPr>
            <w:r w:rsidRPr="00513B54">
              <w:rPr>
                <w:rFonts w:ascii="Times New Roman" w:hAnsi="Times New Roman" w:cs="Times New Roman"/>
                <w:i w:val="0"/>
              </w:rPr>
              <w:t>«</w:t>
            </w:r>
            <w:proofErr w:type="gramStart"/>
            <w:r w:rsidRPr="00513B54">
              <w:rPr>
                <w:rFonts w:ascii="Times New Roman" w:hAnsi="Times New Roman" w:cs="Times New Roman"/>
                <w:i w:val="0"/>
              </w:rPr>
              <w:t>Вини-Пух</w:t>
            </w:r>
            <w:proofErr w:type="gramEnd"/>
            <w:r w:rsidRPr="00513B54">
              <w:rPr>
                <w:rFonts w:ascii="Times New Roman" w:hAnsi="Times New Roman" w:cs="Times New Roman"/>
                <w:i w:val="0"/>
              </w:rPr>
              <w:t xml:space="preserve"> и его дру</w:t>
            </w:r>
            <w:r w:rsidRPr="00513B54">
              <w:rPr>
                <w:rFonts w:ascii="Times New Roman" w:hAnsi="Times New Roman" w:cs="Times New Roman"/>
                <w:i w:val="0"/>
              </w:rPr>
              <w:softHyphen/>
              <w:t>зья».</w:t>
            </w:r>
          </w:p>
        </w:tc>
        <w:tc>
          <w:tcPr>
            <w:tcW w:w="2477" w:type="dxa"/>
            <w:gridSpan w:val="2"/>
          </w:tcPr>
          <w:p w:rsidR="00AD466A" w:rsidRPr="00513B54" w:rsidRDefault="00AD466A" w:rsidP="002A26A9">
            <w:pPr>
              <w:numPr>
                <w:ilvl w:val="0"/>
                <w:numId w:val="12"/>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Тренировка в вос</w:t>
            </w:r>
            <w:r w:rsidRPr="00513B54">
              <w:rPr>
                <w:rFonts w:ascii="Times New Roman" w:hAnsi="Times New Roman" w:cs="Times New Roman"/>
                <w:i w:val="0"/>
              </w:rPr>
              <w:softHyphen/>
              <w:t>становление и продол</w:t>
            </w:r>
            <w:r w:rsidRPr="00513B54">
              <w:rPr>
                <w:rFonts w:ascii="Times New Roman" w:hAnsi="Times New Roman" w:cs="Times New Roman"/>
                <w:i w:val="0"/>
              </w:rPr>
              <w:softHyphen/>
              <w:t>жение числового ряда.</w:t>
            </w:r>
          </w:p>
          <w:p w:rsidR="00AD466A" w:rsidRPr="00513B54" w:rsidRDefault="00AD466A" w:rsidP="002A26A9">
            <w:pPr>
              <w:numPr>
                <w:ilvl w:val="0"/>
                <w:numId w:val="12"/>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речи, мел</w:t>
            </w:r>
            <w:r w:rsidRPr="00513B54">
              <w:rPr>
                <w:rFonts w:ascii="Times New Roman" w:hAnsi="Times New Roman" w:cs="Times New Roman"/>
                <w:i w:val="0"/>
              </w:rPr>
              <w:softHyphen/>
              <w:t>кой моторики.</w:t>
            </w:r>
          </w:p>
        </w:tc>
        <w:tc>
          <w:tcPr>
            <w:tcW w:w="2276" w:type="dxa"/>
            <w:gridSpan w:val="2"/>
          </w:tcPr>
          <w:p w:rsidR="00AD466A" w:rsidRPr="00513B54" w:rsidRDefault="00AD466A" w:rsidP="002A26A9">
            <w:pPr>
              <w:jc w:val="both"/>
              <w:rPr>
                <w:rFonts w:ascii="Times New Roman" w:hAnsi="Times New Roman" w:cs="Times New Roman"/>
                <w:i w:val="0"/>
              </w:rPr>
            </w:pPr>
            <w:r w:rsidRPr="00513B54">
              <w:rPr>
                <w:rFonts w:ascii="Times New Roman" w:hAnsi="Times New Roman" w:cs="Times New Roman"/>
                <w:i w:val="0"/>
              </w:rPr>
              <w:t>Нахождение недос</w:t>
            </w:r>
            <w:r w:rsidRPr="00513B54">
              <w:rPr>
                <w:rFonts w:ascii="Times New Roman" w:hAnsi="Times New Roman" w:cs="Times New Roman"/>
                <w:i w:val="0"/>
              </w:rPr>
              <w:softHyphen/>
              <w:t>таю</w:t>
            </w:r>
            <w:r w:rsidRPr="00513B54">
              <w:rPr>
                <w:rFonts w:ascii="Times New Roman" w:hAnsi="Times New Roman" w:cs="Times New Roman"/>
                <w:i w:val="0"/>
              </w:rPr>
              <w:softHyphen/>
              <w:t xml:space="preserve">щего девятого. </w:t>
            </w:r>
          </w:p>
          <w:p w:rsidR="00AD466A" w:rsidRPr="00513B54" w:rsidRDefault="00AD466A" w:rsidP="002A26A9">
            <w:pPr>
              <w:jc w:val="both"/>
              <w:rPr>
                <w:rFonts w:ascii="Times New Roman" w:hAnsi="Times New Roman" w:cs="Times New Roman"/>
                <w:i w:val="0"/>
              </w:rPr>
            </w:pPr>
            <w:r w:rsidRPr="00513B54">
              <w:rPr>
                <w:rFonts w:ascii="Times New Roman" w:hAnsi="Times New Roman" w:cs="Times New Roman"/>
                <w:i w:val="0"/>
              </w:rPr>
              <w:t>Составление рассказа по картинке.</w:t>
            </w:r>
          </w:p>
        </w:tc>
        <w:tc>
          <w:tcPr>
            <w:tcW w:w="2274" w:type="dxa"/>
            <w:gridSpan w:val="2"/>
          </w:tcPr>
          <w:p w:rsidR="00AD466A" w:rsidRPr="00513B54" w:rsidRDefault="00AD466A" w:rsidP="002A26A9">
            <w:pPr>
              <w:jc w:val="both"/>
              <w:rPr>
                <w:rFonts w:ascii="Times New Roman" w:hAnsi="Times New Roman" w:cs="Times New Roman"/>
                <w:i w:val="0"/>
              </w:rPr>
            </w:pPr>
            <w:r w:rsidRPr="00513B54">
              <w:rPr>
                <w:rFonts w:ascii="Times New Roman" w:hAnsi="Times New Roman" w:cs="Times New Roman"/>
                <w:i w:val="0"/>
              </w:rPr>
              <w:t>Прохождение лаби</w:t>
            </w:r>
            <w:r w:rsidRPr="00513B54">
              <w:rPr>
                <w:rFonts w:ascii="Times New Roman" w:hAnsi="Times New Roman" w:cs="Times New Roman"/>
                <w:i w:val="0"/>
              </w:rPr>
              <w:softHyphen/>
              <w:t>рин</w:t>
            </w:r>
            <w:r w:rsidRPr="00513B54">
              <w:rPr>
                <w:rFonts w:ascii="Times New Roman" w:hAnsi="Times New Roman" w:cs="Times New Roman"/>
                <w:i w:val="0"/>
              </w:rPr>
              <w:softHyphen/>
              <w:t>та.</w:t>
            </w:r>
          </w:p>
          <w:p w:rsidR="00AD466A" w:rsidRPr="00513B54" w:rsidRDefault="00AD466A" w:rsidP="002A26A9">
            <w:pPr>
              <w:jc w:val="both"/>
              <w:rPr>
                <w:rFonts w:ascii="Times New Roman" w:hAnsi="Times New Roman" w:cs="Times New Roman"/>
                <w:i w:val="0"/>
              </w:rPr>
            </w:pPr>
            <w:r w:rsidRPr="00513B54">
              <w:rPr>
                <w:rFonts w:ascii="Times New Roman" w:hAnsi="Times New Roman" w:cs="Times New Roman"/>
                <w:i w:val="0"/>
              </w:rPr>
              <w:t>Нахождение остатка.</w:t>
            </w:r>
          </w:p>
        </w:tc>
        <w:tc>
          <w:tcPr>
            <w:tcW w:w="2273" w:type="dxa"/>
            <w:gridSpan w:val="2"/>
          </w:tcPr>
          <w:p w:rsidR="00AD466A" w:rsidRPr="00513B54" w:rsidRDefault="00AD466A" w:rsidP="002A26A9">
            <w:pPr>
              <w:jc w:val="both"/>
              <w:rPr>
                <w:rFonts w:ascii="Times New Roman" w:hAnsi="Times New Roman" w:cs="Times New Roman"/>
                <w:i w:val="0"/>
              </w:rPr>
            </w:pPr>
            <w:r w:rsidRPr="00513B54">
              <w:rPr>
                <w:rFonts w:ascii="Times New Roman" w:hAnsi="Times New Roman" w:cs="Times New Roman"/>
                <w:i w:val="0"/>
              </w:rPr>
              <w:t>Счет предметов через один.</w:t>
            </w:r>
          </w:p>
        </w:tc>
        <w:tc>
          <w:tcPr>
            <w:tcW w:w="2274" w:type="dxa"/>
            <w:gridSpan w:val="2"/>
          </w:tcPr>
          <w:p w:rsidR="00AD466A" w:rsidRPr="00513B54" w:rsidRDefault="00AD466A" w:rsidP="002A26A9">
            <w:pPr>
              <w:jc w:val="center"/>
              <w:rPr>
                <w:rFonts w:ascii="Times New Roman" w:hAnsi="Times New Roman" w:cs="Times New Roman"/>
                <w:i w:val="0"/>
              </w:rPr>
            </w:pPr>
            <w:r w:rsidRPr="00513B54">
              <w:rPr>
                <w:rFonts w:ascii="Times New Roman" w:hAnsi="Times New Roman" w:cs="Times New Roman"/>
                <w:i w:val="0"/>
              </w:rPr>
              <w:t>«Будь внимателен»,</w:t>
            </w:r>
          </w:p>
          <w:p w:rsidR="00AD466A" w:rsidRPr="00513B54" w:rsidRDefault="00AD466A" w:rsidP="002A26A9">
            <w:pPr>
              <w:jc w:val="center"/>
              <w:rPr>
                <w:rFonts w:ascii="Times New Roman" w:hAnsi="Times New Roman" w:cs="Times New Roman"/>
                <w:i w:val="0"/>
              </w:rPr>
            </w:pPr>
          </w:p>
          <w:p w:rsidR="00AD466A" w:rsidRPr="00513B54" w:rsidRDefault="00AD466A" w:rsidP="002A26A9">
            <w:pPr>
              <w:jc w:val="center"/>
              <w:rPr>
                <w:rFonts w:ascii="Times New Roman" w:hAnsi="Times New Roman" w:cs="Times New Roman"/>
                <w:i w:val="0"/>
              </w:rPr>
            </w:pPr>
            <w:r w:rsidRPr="00513B54">
              <w:rPr>
                <w:rFonts w:ascii="Times New Roman" w:hAnsi="Times New Roman" w:cs="Times New Roman"/>
                <w:i w:val="0"/>
              </w:rPr>
              <w:t>«Зоркий глаз».</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val="567"/>
        </w:trPr>
        <w:tc>
          <w:tcPr>
            <w:tcW w:w="16122" w:type="dxa"/>
            <w:gridSpan w:val="14"/>
            <w:shd w:val="clear" w:color="auto" w:fill="D9D9D9"/>
            <w:vAlign w:val="center"/>
          </w:tcPr>
          <w:p w:rsidR="00AD466A" w:rsidRPr="00513B54" w:rsidRDefault="00AD466A" w:rsidP="00AD466A">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lastRenderedPageBreak/>
              <w:t xml:space="preserve">4. Развитие памяти, сенсорной сферы – </w:t>
            </w:r>
            <w:r>
              <w:rPr>
                <w:rFonts w:ascii="Times New Roman" w:hAnsi="Times New Roman" w:cs="Times New Roman"/>
                <w:b/>
                <w:bCs/>
                <w:i w:val="0"/>
                <w:sz w:val="24"/>
                <w:szCs w:val="24"/>
              </w:rPr>
              <w:t>3</w:t>
            </w:r>
            <w:r w:rsidRPr="00513B54">
              <w:rPr>
                <w:rFonts w:ascii="Times New Roman" w:hAnsi="Times New Roman" w:cs="Times New Roman"/>
                <w:b/>
                <w:bCs/>
                <w:i w:val="0"/>
                <w:sz w:val="24"/>
                <w:szCs w:val="24"/>
              </w:rPr>
              <w:t>ч.</w:t>
            </w:r>
          </w:p>
        </w:tc>
      </w:tr>
      <w:tr w:rsidR="00AD466A" w:rsidRPr="00513B54" w:rsidTr="00CB5CA2">
        <w:trPr>
          <w:gridAfter w:val="1"/>
          <w:wAfter w:w="106" w:type="dxa"/>
          <w:trHeight w:hRule="exact" w:val="1871"/>
        </w:trPr>
        <w:tc>
          <w:tcPr>
            <w:tcW w:w="2273" w:type="dxa"/>
            <w:gridSpan w:val="2"/>
          </w:tcPr>
          <w:p w:rsidR="00AD466A" w:rsidRPr="00513B54" w:rsidRDefault="00AD466A" w:rsidP="00FC374A">
            <w:pPr>
              <w:jc w:val="both"/>
              <w:rPr>
                <w:rFonts w:ascii="Times New Roman" w:hAnsi="Times New Roman" w:cs="Times New Roman"/>
                <w:i w:val="0"/>
              </w:rPr>
            </w:pPr>
            <w:r>
              <w:rPr>
                <w:rFonts w:ascii="Times New Roman" w:hAnsi="Times New Roman" w:cs="Times New Roman"/>
                <w:b/>
                <w:bCs/>
                <w:i w:val="0"/>
                <w:sz w:val="22"/>
                <w:szCs w:val="22"/>
              </w:rPr>
              <w:t>1</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Запомни и назови. Запомни и нарисуй.</w:t>
            </w:r>
          </w:p>
        </w:tc>
        <w:tc>
          <w:tcPr>
            <w:tcW w:w="2477" w:type="dxa"/>
            <w:gridSpan w:val="2"/>
          </w:tcPr>
          <w:p w:rsidR="00AD466A" w:rsidRPr="00513B54" w:rsidRDefault="00AD466A" w:rsidP="00FC374A">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непроиз</w:t>
            </w:r>
            <w:r w:rsidRPr="00513B54">
              <w:rPr>
                <w:rFonts w:ascii="Times New Roman" w:hAnsi="Times New Roman" w:cs="Times New Roman"/>
                <w:i w:val="0"/>
              </w:rPr>
              <w:softHyphen/>
              <w:t>вольной образной па</w:t>
            </w:r>
            <w:r w:rsidRPr="00513B54">
              <w:rPr>
                <w:rFonts w:ascii="Times New Roman" w:hAnsi="Times New Roman" w:cs="Times New Roman"/>
                <w:i w:val="0"/>
              </w:rPr>
              <w:softHyphen/>
              <w:t>мяти.</w:t>
            </w:r>
          </w:p>
          <w:p w:rsidR="00AD466A" w:rsidRPr="00513B54" w:rsidRDefault="00AD466A" w:rsidP="00FC374A">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диалого</w:t>
            </w:r>
            <w:r w:rsidRPr="00513B54">
              <w:rPr>
                <w:rFonts w:ascii="Times New Roman" w:hAnsi="Times New Roman" w:cs="Times New Roman"/>
                <w:i w:val="0"/>
              </w:rPr>
              <w:softHyphen/>
              <w:t>вой речи.</w:t>
            </w:r>
          </w:p>
          <w:p w:rsidR="00AD466A" w:rsidRPr="00513B54" w:rsidRDefault="00AD466A" w:rsidP="00FC374A">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Воспитание моти</w:t>
            </w:r>
            <w:r w:rsidRPr="00513B54">
              <w:rPr>
                <w:rFonts w:ascii="Times New Roman" w:hAnsi="Times New Roman" w:cs="Times New Roman"/>
                <w:i w:val="0"/>
              </w:rPr>
              <w:softHyphen/>
              <w:t>вации к учению.</w:t>
            </w:r>
          </w:p>
        </w:tc>
        <w:tc>
          <w:tcPr>
            <w:tcW w:w="2276" w:type="dxa"/>
            <w:gridSpan w:val="2"/>
          </w:tcPr>
          <w:p w:rsidR="00AD466A" w:rsidRPr="00513B54" w:rsidRDefault="00AD466A" w:rsidP="00FC374A">
            <w:pPr>
              <w:jc w:val="both"/>
              <w:rPr>
                <w:rFonts w:ascii="Times New Roman" w:hAnsi="Times New Roman" w:cs="Times New Roman"/>
                <w:i w:val="0"/>
              </w:rPr>
            </w:pPr>
            <w:r w:rsidRPr="00513B54">
              <w:rPr>
                <w:rFonts w:ascii="Times New Roman" w:hAnsi="Times New Roman" w:cs="Times New Roman"/>
                <w:i w:val="0"/>
              </w:rPr>
              <w:t>Самостоятельное рисо</w:t>
            </w:r>
            <w:r w:rsidRPr="00513B54">
              <w:rPr>
                <w:rFonts w:ascii="Times New Roman" w:hAnsi="Times New Roman" w:cs="Times New Roman"/>
                <w:i w:val="0"/>
              </w:rPr>
              <w:softHyphen/>
              <w:t>вание воспроизведен</w:t>
            </w:r>
            <w:r w:rsidRPr="00513B54">
              <w:rPr>
                <w:rFonts w:ascii="Times New Roman" w:hAnsi="Times New Roman" w:cs="Times New Roman"/>
                <w:i w:val="0"/>
              </w:rPr>
              <w:softHyphen/>
              <w:t>ных по памяти предме</w:t>
            </w:r>
            <w:r w:rsidRPr="00513B54">
              <w:rPr>
                <w:rFonts w:ascii="Times New Roman" w:hAnsi="Times New Roman" w:cs="Times New Roman"/>
                <w:i w:val="0"/>
              </w:rPr>
              <w:softHyphen/>
              <w:t>тов.</w:t>
            </w:r>
          </w:p>
        </w:tc>
        <w:tc>
          <w:tcPr>
            <w:tcW w:w="2274" w:type="dxa"/>
            <w:gridSpan w:val="2"/>
          </w:tcPr>
          <w:p w:rsidR="00AD466A" w:rsidRPr="00513B54" w:rsidRDefault="00AD466A" w:rsidP="00FC374A">
            <w:pPr>
              <w:jc w:val="both"/>
              <w:rPr>
                <w:rFonts w:ascii="Times New Roman" w:hAnsi="Times New Roman" w:cs="Times New Roman"/>
                <w:i w:val="0"/>
              </w:rPr>
            </w:pPr>
            <w:r w:rsidRPr="00513B54">
              <w:rPr>
                <w:rFonts w:ascii="Times New Roman" w:hAnsi="Times New Roman" w:cs="Times New Roman"/>
                <w:i w:val="0"/>
              </w:rPr>
              <w:t>Работа с предметными картинками по инст</w:t>
            </w:r>
            <w:r w:rsidRPr="00513B54">
              <w:rPr>
                <w:rFonts w:ascii="Times New Roman" w:hAnsi="Times New Roman" w:cs="Times New Roman"/>
                <w:i w:val="0"/>
              </w:rPr>
              <w:softHyphen/>
              <w:t>рукции.</w:t>
            </w:r>
          </w:p>
        </w:tc>
        <w:tc>
          <w:tcPr>
            <w:tcW w:w="2273" w:type="dxa"/>
            <w:gridSpan w:val="2"/>
          </w:tcPr>
          <w:p w:rsidR="00AD466A" w:rsidRPr="00513B54" w:rsidRDefault="00AD466A" w:rsidP="00FC374A">
            <w:pPr>
              <w:jc w:val="both"/>
              <w:rPr>
                <w:rFonts w:ascii="Times New Roman" w:hAnsi="Times New Roman" w:cs="Times New Roman"/>
                <w:i w:val="0"/>
              </w:rPr>
            </w:pPr>
            <w:r w:rsidRPr="00513B54">
              <w:rPr>
                <w:rFonts w:ascii="Times New Roman" w:hAnsi="Times New Roman" w:cs="Times New Roman"/>
                <w:i w:val="0"/>
              </w:rPr>
              <w:t>Запоминание предме</w:t>
            </w:r>
            <w:r w:rsidRPr="00513B54">
              <w:rPr>
                <w:rFonts w:ascii="Times New Roman" w:hAnsi="Times New Roman" w:cs="Times New Roman"/>
                <w:i w:val="0"/>
              </w:rPr>
              <w:softHyphen/>
              <w:t>тов.</w:t>
            </w:r>
          </w:p>
        </w:tc>
        <w:tc>
          <w:tcPr>
            <w:tcW w:w="2274" w:type="dxa"/>
            <w:gridSpan w:val="2"/>
          </w:tcPr>
          <w:p w:rsidR="00AD466A" w:rsidRPr="00513B54" w:rsidRDefault="00AD466A" w:rsidP="00FC374A">
            <w:pPr>
              <w:jc w:val="center"/>
              <w:rPr>
                <w:rFonts w:ascii="Times New Roman" w:hAnsi="Times New Roman" w:cs="Times New Roman"/>
                <w:i w:val="0"/>
              </w:rPr>
            </w:pPr>
            <w:r w:rsidRPr="00513B54">
              <w:rPr>
                <w:rFonts w:ascii="Times New Roman" w:hAnsi="Times New Roman" w:cs="Times New Roman"/>
                <w:i w:val="0"/>
              </w:rPr>
              <w:t>«Фотограф»,</w:t>
            </w:r>
          </w:p>
          <w:p w:rsidR="00AD466A" w:rsidRPr="00513B54" w:rsidRDefault="00AD466A" w:rsidP="00FC374A">
            <w:pPr>
              <w:jc w:val="center"/>
              <w:rPr>
                <w:rFonts w:ascii="Times New Roman" w:hAnsi="Times New Roman" w:cs="Times New Roman"/>
                <w:i w:val="0"/>
              </w:rPr>
            </w:pPr>
          </w:p>
          <w:p w:rsidR="00AD466A" w:rsidRPr="00513B54" w:rsidRDefault="00AD466A" w:rsidP="00FC374A">
            <w:pPr>
              <w:jc w:val="center"/>
              <w:rPr>
                <w:rFonts w:ascii="Times New Roman" w:hAnsi="Times New Roman" w:cs="Times New Roman"/>
                <w:i w:val="0"/>
              </w:rPr>
            </w:pPr>
            <w:r w:rsidRPr="00513B54">
              <w:rPr>
                <w:rFonts w:ascii="Times New Roman" w:hAnsi="Times New Roman" w:cs="Times New Roman"/>
                <w:i w:val="0"/>
              </w:rPr>
              <w:t>«Помоги художнику».</w:t>
            </w:r>
          </w:p>
        </w:tc>
        <w:tc>
          <w:tcPr>
            <w:tcW w:w="2275" w:type="dxa"/>
            <w:gridSpan w:val="2"/>
            <w:vMerge w:val="restart"/>
          </w:tcPr>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А.Левина</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О.Морозова</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iCs w:val="0"/>
              </w:rPr>
            </w:pPr>
            <w:r w:rsidRPr="00513B54">
              <w:rPr>
                <w:rFonts w:ascii="Times New Roman" w:hAnsi="Times New Roman" w:cs="Times New Roman"/>
                <w:i w:val="0"/>
              </w:rPr>
              <w:t>«Запомни картинки»</w:t>
            </w:r>
          </w:p>
          <w:p w:rsidR="00AD466A" w:rsidRPr="00513B54" w:rsidRDefault="00AD466A" w:rsidP="0090419F">
            <w:pPr>
              <w:jc w:val="both"/>
              <w:rPr>
                <w:rFonts w:ascii="Times New Roman" w:hAnsi="Times New Roman" w:cs="Times New Roman"/>
                <w:i w:val="0"/>
                <w:iCs w:val="0"/>
              </w:rPr>
            </w:pPr>
          </w:p>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Н.В.Масберг</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iCs w:val="0"/>
              </w:rPr>
            </w:pPr>
            <w:r w:rsidRPr="00513B54">
              <w:rPr>
                <w:rFonts w:ascii="Times New Roman" w:hAnsi="Times New Roman" w:cs="Times New Roman"/>
                <w:i w:val="0"/>
              </w:rPr>
              <w:t>«Прописи</w:t>
            </w:r>
            <w:proofErr w:type="gramStart"/>
            <w:r w:rsidRPr="00513B54">
              <w:rPr>
                <w:rFonts w:ascii="Times New Roman" w:hAnsi="Times New Roman" w:cs="Times New Roman"/>
                <w:i w:val="0"/>
              </w:rPr>
              <w:t xml:space="preserve"> О</w:t>
            </w:r>
            <w:proofErr w:type="gramEnd"/>
            <w:r w:rsidRPr="00513B54">
              <w:rPr>
                <w:rFonts w:ascii="Times New Roman" w:hAnsi="Times New Roman" w:cs="Times New Roman"/>
                <w:i w:val="0"/>
              </w:rPr>
              <w:t>бведи и раскрась»</w:t>
            </w:r>
          </w:p>
          <w:p w:rsidR="00AD466A" w:rsidRPr="00513B54" w:rsidRDefault="00AD466A" w:rsidP="0090419F">
            <w:pPr>
              <w:jc w:val="both"/>
              <w:rPr>
                <w:rFonts w:ascii="Times New Roman" w:hAnsi="Times New Roman" w:cs="Times New Roman"/>
                <w:i w:val="0"/>
                <w:iCs w:val="0"/>
              </w:rPr>
            </w:pPr>
          </w:p>
          <w:p w:rsidR="00AD466A" w:rsidRPr="00513B54" w:rsidRDefault="00AD466A" w:rsidP="0090419F">
            <w:pPr>
              <w:jc w:val="both"/>
              <w:rPr>
                <w:rFonts w:ascii="Times New Roman" w:hAnsi="Times New Roman" w:cs="Times New Roman"/>
                <w:i w:val="0"/>
                <w:iCs w:val="0"/>
              </w:rPr>
            </w:pPr>
            <w:proofErr w:type="spellStart"/>
            <w:r w:rsidRPr="00513B54">
              <w:rPr>
                <w:rFonts w:ascii="Times New Roman" w:hAnsi="Times New Roman" w:cs="Times New Roman"/>
                <w:i w:val="0"/>
              </w:rPr>
              <w:t>Г.А.Урунтаева</w:t>
            </w:r>
            <w:proofErr w:type="spellEnd"/>
            <w:r w:rsidRPr="00513B54">
              <w:rPr>
                <w:rFonts w:ascii="Times New Roman" w:hAnsi="Times New Roman" w:cs="Times New Roman"/>
                <w:i w:val="0"/>
              </w:rPr>
              <w:t xml:space="preserve"> </w:t>
            </w:r>
            <w:proofErr w:type="spellStart"/>
            <w:r w:rsidRPr="00513B54">
              <w:rPr>
                <w:rFonts w:ascii="Times New Roman" w:hAnsi="Times New Roman" w:cs="Times New Roman"/>
                <w:i w:val="0"/>
              </w:rPr>
              <w:t>Ю.А.Афонькина</w:t>
            </w:r>
            <w:proofErr w:type="spellEnd"/>
            <w:r w:rsidRPr="00513B54">
              <w:rPr>
                <w:rFonts w:ascii="Times New Roman" w:hAnsi="Times New Roman" w:cs="Times New Roman"/>
                <w:i w:val="0"/>
              </w:rPr>
              <w:t xml:space="preserve"> </w:t>
            </w:r>
          </w:p>
          <w:p w:rsidR="00AD466A" w:rsidRPr="00513B54" w:rsidRDefault="00AD466A" w:rsidP="0090419F">
            <w:pPr>
              <w:jc w:val="both"/>
              <w:rPr>
                <w:rFonts w:ascii="Times New Roman" w:hAnsi="Times New Roman" w:cs="Times New Roman"/>
                <w:i w:val="0"/>
              </w:rPr>
            </w:pPr>
            <w:r w:rsidRPr="00513B54">
              <w:rPr>
                <w:rFonts w:ascii="Times New Roman" w:hAnsi="Times New Roman" w:cs="Times New Roman"/>
                <w:i w:val="0"/>
              </w:rPr>
              <w:t>«Помоги принцу найти Золушку»</w:t>
            </w:r>
          </w:p>
        </w:tc>
      </w:tr>
      <w:tr w:rsidR="00AD466A" w:rsidRPr="00513B54" w:rsidTr="00CB5CA2">
        <w:trPr>
          <w:gridAfter w:val="1"/>
          <w:wAfter w:w="106" w:type="dxa"/>
          <w:trHeight w:hRule="exact" w:val="1871"/>
        </w:trPr>
        <w:tc>
          <w:tcPr>
            <w:tcW w:w="2273" w:type="dxa"/>
            <w:gridSpan w:val="2"/>
          </w:tcPr>
          <w:p w:rsidR="00AD466A" w:rsidRPr="00513B54" w:rsidRDefault="00AD466A" w:rsidP="002676D1">
            <w:pPr>
              <w:jc w:val="both"/>
              <w:rPr>
                <w:rFonts w:ascii="Times New Roman" w:hAnsi="Times New Roman" w:cs="Times New Roman"/>
                <w:i w:val="0"/>
              </w:rPr>
            </w:pPr>
            <w:r>
              <w:rPr>
                <w:rFonts w:ascii="Times New Roman" w:hAnsi="Times New Roman" w:cs="Times New Roman"/>
                <w:b/>
                <w:bCs/>
                <w:i w:val="0"/>
                <w:sz w:val="22"/>
                <w:szCs w:val="22"/>
              </w:rPr>
              <w:t>2</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Запомни и назови. Запомни и соотнеси.</w:t>
            </w:r>
          </w:p>
        </w:tc>
        <w:tc>
          <w:tcPr>
            <w:tcW w:w="2477" w:type="dxa"/>
            <w:gridSpan w:val="2"/>
          </w:tcPr>
          <w:p w:rsidR="00AD466A" w:rsidRPr="00513B54" w:rsidRDefault="00AD466A" w:rsidP="002676D1">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наблюда</w:t>
            </w:r>
            <w:r w:rsidRPr="00513B54">
              <w:rPr>
                <w:rFonts w:ascii="Times New Roman" w:hAnsi="Times New Roman" w:cs="Times New Roman"/>
                <w:i w:val="0"/>
              </w:rPr>
              <w:softHyphen/>
              <w:t>тельности.</w:t>
            </w:r>
          </w:p>
          <w:p w:rsidR="00AD466A" w:rsidRPr="00513B54" w:rsidRDefault="00AD466A" w:rsidP="002676D1">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образной памяти.</w:t>
            </w:r>
          </w:p>
          <w:p w:rsidR="00AD466A" w:rsidRPr="00513B54" w:rsidRDefault="00AD466A" w:rsidP="002676D1">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мелкой моторики.</w:t>
            </w:r>
          </w:p>
          <w:p w:rsidR="00AD466A" w:rsidRPr="00513B54" w:rsidRDefault="00AD466A" w:rsidP="002676D1">
            <w:pPr>
              <w:numPr>
                <w:ilvl w:val="0"/>
                <w:numId w:val="13"/>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связной речи.</w:t>
            </w:r>
          </w:p>
        </w:tc>
        <w:tc>
          <w:tcPr>
            <w:tcW w:w="2276" w:type="dxa"/>
            <w:gridSpan w:val="2"/>
          </w:tcPr>
          <w:p w:rsidR="00AD466A" w:rsidRPr="00513B54" w:rsidRDefault="00AD466A" w:rsidP="002676D1">
            <w:pPr>
              <w:jc w:val="both"/>
              <w:rPr>
                <w:rFonts w:ascii="Times New Roman" w:hAnsi="Times New Roman" w:cs="Times New Roman"/>
                <w:i w:val="0"/>
              </w:rPr>
            </w:pPr>
            <w:r w:rsidRPr="00513B54">
              <w:rPr>
                <w:rFonts w:ascii="Times New Roman" w:hAnsi="Times New Roman" w:cs="Times New Roman"/>
                <w:i w:val="0"/>
              </w:rPr>
              <w:t>Придумывание сюжет</w:t>
            </w:r>
            <w:r w:rsidRPr="00513B54">
              <w:rPr>
                <w:rFonts w:ascii="Times New Roman" w:hAnsi="Times New Roman" w:cs="Times New Roman"/>
                <w:i w:val="0"/>
              </w:rPr>
              <w:softHyphen/>
              <w:t>ного рассказа по ри</w:t>
            </w:r>
            <w:r w:rsidRPr="00513B54">
              <w:rPr>
                <w:rFonts w:ascii="Times New Roman" w:hAnsi="Times New Roman" w:cs="Times New Roman"/>
                <w:i w:val="0"/>
              </w:rPr>
              <w:softHyphen/>
              <w:t>сунку.</w:t>
            </w:r>
          </w:p>
          <w:p w:rsidR="00AD466A" w:rsidRPr="00513B54" w:rsidRDefault="00AD466A" w:rsidP="002676D1">
            <w:pPr>
              <w:jc w:val="both"/>
              <w:rPr>
                <w:rFonts w:ascii="Times New Roman" w:hAnsi="Times New Roman" w:cs="Times New Roman"/>
                <w:i w:val="0"/>
              </w:rPr>
            </w:pPr>
          </w:p>
        </w:tc>
        <w:tc>
          <w:tcPr>
            <w:tcW w:w="2274" w:type="dxa"/>
            <w:gridSpan w:val="2"/>
          </w:tcPr>
          <w:p w:rsidR="00AD466A" w:rsidRPr="00513B54" w:rsidRDefault="00AD466A" w:rsidP="002676D1">
            <w:pPr>
              <w:jc w:val="both"/>
              <w:rPr>
                <w:rFonts w:ascii="Times New Roman" w:hAnsi="Times New Roman" w:cs="Times New Roman"/>
                <w:i w:val="0"/>
              </w:rPr>
            </w:pPr>
            <w:r w:rsidRPr="00513B54">
              <w:rPr>
                <w:rFonts w:ascii="Times New Roman" w:hAnsi="Times New Roman" w:cs="Times New Roman"/>
                <w:i w:val="0"/>
              </w:rPr>
              <w:t>Составление и чтение предложений.</w:t>
            </w:r>
          </w:p>
        </w:tc>
        <w:tc>
          <w:tcPr>
            <w:tcW w:w="2273" w:type="dxa"/>
            <w:gridSpan w:val="2"/>
          </w:tcPr>
          <w:p w:rsidR="00AD466A" w:rsidRPr="00513B54" w:rsidRDefault="00AD466A" w:rsidP="002676D1">
            <w:pPr>
              <w:jc w:val="both"/>
              <w:rPr>
                <w:rFonts w:ascii="Times New Roman" w:hAnsi="Times New Roman" w:cs="Times New Roman"/>
                <w:i w:val="0"/>
              </w:rPr>
            </w:pPr>
            <w:r w:rsidRPr="00513B54">
              <w:rPr>
                <w:rFonts w:ascii="Times New Roman" w:hAnsi="Times New Roman" w:cs="Times New Roman"/>
                <w:i w:val="0"/>
              </w:rPr>
              <w:t>Запоминание, называ</w:t>
            </w:r>
            <w:r w:rsidRPr="00513B54">
              <w:rPr>
                <w:rFonts w:ascii="Times New Roman" w:hAnsi="Times New Roman" w:cs="Times New Roman"/>
                <w:i w:val="0"/>
              </w:rPr>
              <w:softHyphen/>
              <w:t>ние и соотнесение предметных картинок.</w:t>
            </w:r>
          </w:p>
        </w:tc>
        <w:tc>
          <w:tcPr>
            <w:tcW w:w="2274" w:type="dxa"/>
            <w:gridSpan w:val="2"/>
          </w:tcPr>
          <w:p w:rsidR="00AD466A" w:rsidRPr="00513B54" w:rsidRDefault="00AD466A" w:rsidP="002676D1">
            <w:pPr>
              <w:jc w:val="center"/>
              <w:rPr>
                <w:rFonts w:ascii="Times New Roman" w:hAnsi="Times New Roman" w:cs="Times New Roman"/>
                <w:i w:val="0"/>
              </w:rPr>
            </w:pPr>
            <w:r w:rsidRPr="00513B54">
              <w:rPr>
                <w:rFonts w:ascii="Times New Roman" w:hAnsi="Times New Roman" w:cs="Times New Roman"/>
                <w:i w:val="0"/>
              </w:rPr>
              <w:t>«Зоркий глаз».</w:t>
            </w:r>
          </w:p>
        </w:tc>
        <w:tc>
          <w:tcPr>
            <w:tcW w:w="2275" w:type="dxa"/>
            <w:gridSpan w:val="2"/>
            <w:vMerge/>
          </w:tcPr>
          <w:p w:rsidR="00AD466A" w:rsidRPr="00513B54" w:rsidRDefault="00AD466A" w:rsidP="0090419F">
            <w:pPr>
              <w:jc w:val="both"/>
              <w:rPr>
                <w:rFonts w:ascii="Times New Roman" w:hAnsi="Times New Roman" w:cs="Times New Roman"/>
                <w:i w:val="0"/>
              </w:rPr>
            </w:pPr>
          </w:p>
        </w:tc>
      </w:tr>
      <w:tr w:rsidR="00AD466A" w:rsidRPr="00513B54" w:rsidTr="00CB5CA2">
        <w:trPr>
          <w:gridAfter w:val="1"/>
          <w:wAfter w:w="106" w:type="dxa"/>
          <w:trHeight w:hRule="exact" w:val="1871"/>
        </w:trPr>
        <w:tc>
          <w:tcPr>
            <w:tcW w:w="2273" w:type="dxa"/>
            <w:gridSpan w:val="2"/>
          </w:tcPr>
          <w:p w:rsidR="00AD466A" w:rsidRPr="00513B54" w:rsidRDefault="00AD466A" w:rsidP="002236CE">
            <w:pPr>
              <w:jc w:val="both"/>
              <w:rPr>
                <w:rFonts w:ascii="Times New Roman" w:hAnsi="Times New Roman" w:cs="Times New Roman"/>
                <w:i w:val="0"/>
              </w:rPr>
            </w:pPr>
            <w:r>
              <w:rPr>
                <w:rFonts w:ascii="Times New Roman" w:hAnsi="Times New Roman" w:cs="Times New Roman"/>
                <w:b/>
                <w:bCs/>
                <w:i w:val="0"/>
                <w:sz w:val="22"/>
                <w:szCs w:val="22"/>
              </w:rPr>
              <w:t>3</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Запомни и назови. Запомни и нарисуй.</w:t>
            </w:r>
          </w:p>
        </w:tc>
        <w:tc>
          <w:tcPr>
            <w:tcW w:w="2477" w:type="dxa"/>
            <w:gridSpan w:val="2"/>
          </w:tcPr>
          <w:p w:rsidR="00AD466A" w:rsidRPr="00513B54" w:rsidRDefault="00AD466A" w:rsidP="002236CE">
            <w:pPr>
              <w:numPr>
                <w:ilvl w:val="0"/>
                <w:numId w:val="14"/>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внима</w:t>
            </w:r>
            <w:r w:rsidRPr="00513B54">
              <w:rPr>
                <w:rFonts w:ascii="Times New Roman" w:hAnsi="Times New Roman" w:cs="Times New Roman"/>
                <w:i w:val="0"/>
              </w:rPr>
              <w:softHyphen/>
              <w:t>ния и памяти.</w:t>
            </w:r>
          </w:p>
          <w:p w:rsidR="00AD466A" w:rsidRPr="00513B54" w:rsidRDefault="00AD466A" w:rsidP="002236CE">
            <w:pPr>
              <w:numPr>
                <w:ilvl w:val="0"/>
                <w:numId w:val="14"/>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 xml:space="preserve">Воспитание </w:t>
            </w:r>
            <w:proofErr w:type="spellStart"/>
            <w:r w:rsidRPr="00513B54">
              <w:rPr>
                <w:rFonts w:ascii="Times New Roman" w:hAnsi="Times New Roman" w:cs="Times New Roman"/>
                <w:i w:val="0"/>
              </w:rPr>
              <w:t>эмпа</w:t>
            </w:r>
            <w:r w:rsidRPr="00513B54">
              <w:rPr>
                <w:rFonts w:ascii="Times New Roman" w:hAnsi="Times New Roman" w:cs="Times New Roman"/>
                <w:i w:val="0"/>
              </w:rPr>
              <w:softHyphen/>
              <w:t>тии</w:t>
            </w:r>
            <w:proofErr w:type="spellEnd"/>
            <w:r w:rsidRPr="00513B54">
              <w:rPr>
                <w:rFonts w:ascii="Times New Roman" w:hAnsi="Times New Roman" w:cs="Times New Roman"/>
                <w:i w:val="0"/>
              </w:rPr>
              <w:t>, способности по</w:t>
            </w:r>
            <w:r w:rsidRPr="00513B54">
              <w:rPr>
                <w:rFonts w:ascii="Times New Roman" w:hAnsi="Times New Roman" w:cs="Times New Roman"/>
                <w:i w:val="0"/>
              </w:rPr>
              <w:softHyphen/>
              <w:t xml:space="preserve">нять </w:t>
            </w:r>
            <w:proofErr w:type="gramStart"/>
            <w:r w:rsidRPr="00513B54">
              <w:rPr>
                <w:rFonts w:ascii="Times New Roman" w:hAnsi="Times New Roman" w:cs="Times New Roman"/>
                <w:i w:val="0"/>
              </w:rPr>
              <w:t>другого</w:t>
            </w:r>
            <w:proofErr w:type="gramEnd"/>
            <w:r w:rsidRPr="00513B54">
              <w:rPr>
                <w:rFonts w:ascii="Times New Roman" w:hAnsi="Times New Roman" w:cs="Times New Roman"/>
                <w:i w:val="0"/>
              </w:rPr>
              <w:t>.</w:t>
            </w:r>
          </w:p>
        </w:tc>
        <w:tc>
          <w:tcPr>
            <w:tcW w:w="2276" w:type="dxa"/>
            <w:gridSpan w:val="2"/>
          </w:tcPr>
          <w:p w:rsidR="00AD466A" w:rsidRPr="00513B54" w:rsidRDefault="00AD466A" w:rsidP="002236CE">
            <w:pPr>
              <w:jc w:val="both"/>
              <w:rPr>
                <w:rFonts w:ascii="Times New Roman" w:hAnsi="Times New Roman" w:cs="Times New Roman"/>
                <w:i w:val="0"/>
              </w:rPr>
            </w:pPr>
            <w:r w:rsidRPr="00513B54">
              <w:rPr>
                <w:rFonts w:ascii="Times New Roman" w:hAnsi="Times New Roman" w:cs="Times New Roman"/>
                <w:i w:val="0"/>
              </w:rPr>
              <w:t>Составление рассказа «Наш сад».</w:t>
            </w:r>
          </w:p>
        </w:tc>
        <w:tc>
          <w:tcPr>
            <w:tcW w:w="2274" w:type="dxa"/>
            <w:gridSpan w:val="2"/>
          </w:tcPr>
          <w:p w:rsidR="00AD466A" w:rsidRPr="00513B54" w:rsidRDefault="00AD466A" w:rsidP="002236CE">
            <w:pPr>
              <w:jc w:val="both"/>
              <w:rPr>
                <w:rFonts w:ascii="Times New Roman" w:hAnsi="Times New Roman" w:cs="Times New Roman"/>
                <w:i w:val="0"/>
              </w:rPr>
            </w:pPr>
            <w:r w:rsidRPr="00513B54">
              <w:rPr>
                <w:rFonts w:ascii="Times New Roman" w:hAnsi="Times New Roman" w:cs="Times New Roman"/>
                <w:i w:val="0"/>
              </w:rPr>
              <w:t>Выстраивание предло</w:t>
            </w:r>
            <w:r w:rsidRPr="00513B54">
              <w:rPr>
                <w:rFonts w:ascii="Times New Roman" w:hAnsi="Times New Roman" w:cs="Times New Roman"/>
                <w:i w:val="0"/>
              </w:rPr>
              <w:softHyphen/>
              <w:t>жений – логических цепочек по образцу.</w:t>
            </w:r>
          </w:p>
        </w:tc>
        <w:tc>
          <w:tcPr>
            <w:tcW w:w="2273" w:type="dxa"/>
            <w:gridSpan w:val="2"/>
          </w:tcPr>
          <w:p w:rsidR="00AD466A" w:rsidRPr="00513B54" w:rsidRDefault="00AD466A" w:rsidP="002236CE">
            <w:pPr>
              <w:jc w:val="both"/>
              <w:rPr>
                <w:rFonts w:ascii="Times New Roman" w:hAnsi="Times New Roman" w:cs="Times New Roman"/>
                <w:i w:val="0"/>
              </w:rPr>
            </w:pPr>
            <w:r w:rsidRPr="00513B54">
              <w:rPr>
                <w:rFonts w:ascii="Times New Roman" w:hAnsi="Times New Roman" w:cs="Times New Roman"/>
                <w:i w:val="0"/>
              </w:rPr>
              <w:t>Запоминание предмет</w:t>
            </w:r>
            <w:r w:rsidRPr="00513B54">
              <w:rPr>
                <w:rFonts w:ascii="Times New Roman" w:hAnsi="Times New Roman" w:cs="Times New Roman"/>
                <w:i w:val="0"/>
              </w:rPr>
              <w:softHyphen/>
              <w:t>ных картинок.</w:t>
            </w:r>
          </w:p>
        </w:tc>
        <w:tc>
          <w:tcPr>
            <w:tcW w:w="2274" w:type="dxa"/>
            <w:gridSpan w:val="2"/>
          </w:tcPr>
          <w:p w:rsidR="00AD466A" w:rsidRPr="00513B54" w:rsidRDefault="00AD466A" w:rsidP="002236CE">
            <w:pPr>
              <w:jc w:val="center"/>
              <w:rPr>
                <w:rFonts w:ascii="Times New Roman" w:hAnsi="Times New Roman" w:cs="Times New Roman"/>
                <w:i w:val="0"/>
              </w:rPr>
            </w:pPr>
            <w:r w:rsidRPr="00513B54">
              <w:rPr>
                <w:rFonts w:ascii="Times New Roman" w:hAnsi="Times New Roman" w:cs="Times New Roman"/>
                <w:i w:val="0"/>
              </w:rPr>
              <w:t>«Фотограф»,</w:t>
            </w:r>
          </w:p>
          <w:p w:rsidR="00AD466A" w:rsidRPr="00513B54" w:rsidRDefault="00AD466A" w:rsidP="002236CE">
            <w:pPr>
              <w:jc w:val="center"/>
              <w:rPr>
                <w:rFonts w:ascii="Times New Roman" w:hAnsi="Times New Roman" w:cs="Times New Roman"/>
                <w:i w:val="0"/>
              </w:rPr>
            </w:pPr>
          </w:p>
          <w:p w:rsidR="00AD466A" w:rsidRPr="00513B54" w:rsidRDefault="00AD466A" w:rsidP="002236CE">
            <w:pPr>
              <w:jc w:val="center"/>
              <w:rPr>
                <w:rFonts w:ascii="Times New Roman" w:hAnsi="Times New Roman" w:cs="Times New Roman"/>
                <w:i w:val="0"/>
              </w:rPr>
            </w:pPr>
            <w:r w:rsidRPr="00513B54">
              <w:rPr>
                <w:rFonts w:ascii="Times New Roman" w:hAnsi="Times New Roman" w:cs="Times New Roman"/>
                <w:i w:val="0"/>
              </w:rPr>
              <w:t>«Самый зоркий».</w:t>
            </w:r>
          </w:p>
        </w:tc>
        <w:tc>
          <w:tcPr>
            <w:tcW w:w="2275" w:type="dxa"/>
            <w:gridSpan w:val="2"/>
            <w:vMerge/>
          </w:tcPr>
          <w:p w:rsidR="00AD466A" w:rsidRPr="00513B54" w:rsidRDefault="00AD466A" w:rsidP="0090419F">
            <w:pPr>
              <w:rPr>
                <w:rFonts w:ascii="Times New Roman" w:hAnsi="Times New Roman" w:cs="Times New Roman"/>
                <w:i w:val="0"/>
              </w:rPr>
            </w:pPr>
          </w:p>
        </w:tc>
      </w:tr>
      <w:tr w:rsidR="00AD466A" w:rsidRPr="00513B54" w:rsidTr="00CB5CA2">
        <w:trPr>
          <w:gridAfter w:val="1"/>
          <w:wAfter w:w="106" w:type="dxa"/>
          <w:trHeight w:val="567"/>
        </w:trPr>
        <w:tc>
          <w:tcPr>
            <w:tcW w:w="16122" w:type="dxa"/>
            <w:gridSpan w:val="14"/>
            <w:shd w:val="clear" w:color="auto" w:fill="D9D9D9"/>
            <w:vAlign w:val="center"/>
          </w:tcPr>
          <w:p w:rsidR="00AD466A" w:rsidRPr="00513B54" w:rsidRDefault="00AD466A" w:rsidP="0090419F">
            <w:pPr>
              <w:jc w:val="center"/>
              <w:rPr>
                <w:rFonts w:ascii="Times New Roman" w:hAnsi="Times New Roman" w:cs="Times New Roman"/>
                <w:i w:val="0"/>
                <w:sz w:val="24"/>
                <w:szCs w:val="24"/>
              </w:rPr>
            </w:pPr>
            <w:r w:rsidRPr="00513B54">
              <w:rPr>
                <w:rFonts w:ascii="Times New Roman" w:hAnsi="Times New Roman" w:cs="Times New Roman"/>
                <w:b/>
                <w:bCs/>
                <w:i w:val="0"/>
                <w:sz w:val="24"/>
                <w:szCs w:val="24"/>
              </w:rPr>
              <w:t>5. Развити</w:t>
            </w:r>
            <w:r>
              <w:rPr>
                <w:rFonts w:ascii="Times New Roman" w:hAnsi="Times New Roman" w:cs="Times New Roman"/>
                <w:b/>
                <w:bCs/>
                <w:i w:val="0"/>
                <w:sz w:val="24"/>
                <w:szCs w:val="24"/>
              </w:rPr>
              <w:t>е внимания и сенсорной сферы – 3</w:t>
            </w:r>
            <w:r w:rsidRPr="00513B54">
              <w:rPr>
                <w:rFonts w:ascii="Times New Roman" w:hAnsi="Times New Roman" w:cs="Times New Roman"/>
                <w:b/>
                <w:bCs/>
                <w:i w:val="0"/>
                <w:sz w:val="24"/>
                <w:szCs w:val="24"/>
              </w:rPr>
              <w:t>ч.</w:t>
            </w:r>
          </w:p>
        </w:tc>
      </w:tr>
      <w:tr w:rsidR="009055CD" w:rsidRPr="00513B54" w:rsidTr="009055CD">
        <w:trPr>
          <w:gridAfter w:val="1"/>
          <w:wAfter w:w="106" w:type="dxa"/>
          <w:trHeight w:val="1549"/>
        </w:trPr>
        <w:tc>
          <w:tcPr>
            <w:tcW w:w="2273"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b/>
                <w:bCs/>
                <w:i w:val="0"/>
                <w:sz w:val="22"/>
                <w:szCs w:val="22"/>
              </w:rPr>
              <w:t>1.</w:t>
            </w:r>
            <w:r w:rsidRPr="00513B54">
              <w:rPr>
                <w:rFonts w:ascii="Times New Roman" w:hAnsi="Times New Roman" w:cs="Times New Roman"/>
                <w:i w:val="0"/>
              </w:rPr>
              <w:t xml:space="preserve"> Упражнения на раз</w:t>
            </w:r>
            <w:r w:rsidRPr="00513B54">
              <w:rPr>
                <w:rFonts w:ascii="Times New Roman" w:hAnsi="Times New Roman" w:cs="Times New Roman"/>
                <w:i w:val="0"/>
              </w:rPr>
              <w:softHyphen/>
              <w:t>витие концентрации внимания.</w:t>
            </w:r>
          </w:p>
        </w:tc>
        <w:tc>
          <w:tcPr>
            <w:tcW w:w="2477" w:type="dxa"/>
            <w:gridSpan w:val="2"/>
          </w:tcPr>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умения концентрировать вни</w:t>
            </w:r>
            <w:r w:rsidRPr="00513B54">
              <w:rPr>
                <w:rFonts w:ascii="Times New Roman" w:hAnsi="Times New Roman" w:cs="Times New Roman"/>
                <w:i w:val="0"/>
              </w:rPr>
              <w:softHyphen/>
              <w:t>мание.</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навыка диалоговой речи.</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мелкой моторики, глазомера.</w:t>
            </w:r>
          </w:p>
        </w:tc>
        <w:tc>
          <w:tcPr>
            <w:tcW w:w="2276"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Составление рассказа «Кто как ходит».</w:t>
            </w:r>
          </w:p>
        </w:tc>
        <w:tc>
          <w:tcPr>
            <w:tcW w:w="2274"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Совместное рассматри</w:t>
            </w:r>
            <w:r w:rsidRPr="00513B54">
              <w:rPr>
                <w:rFonts w:ascii="Times New Roman" w:hAnsi="Times New Roman" w:cs="Times New Roman"/>
                <w:i w:val="0"/>
              </w:rPr>
              <w:softHyphen/>
              <w:t>вание рисунков.</w:t>
            </w:r>
          </w:p>
        </w:tc>
        <w:tc>
          <w:tcPr>
            <w:tcW w:w="2273"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Рисование по клеточ</w:t>
            </w:r>
            <w:r w:rsidRPr="00513B54">
              <w:rPr>
                <w:rFonts w:ascii="Times New Roman" w:hAnsi="Times New Roman" w:cs="Times New Roman"/>
                <w:i w:val="0"/>
              </w:rPr>
              <w:softHyphen/>
              <w:t>кам и точкам «Сол</w:t>
            </w:r>
            <w:r w:rsidRPr="00513B54">
              <w:rPr>
                <w:rFonts w:ascii="Times New Roman" w:hAnsi="Times New Roman" w:cs="Times New Roman"/>
                <w:i w:val="0"/>
              </w:rPr>
              <w:softHyphen/>
              <w:t>нышко».</w:t>
            </w:r>
          </w:p>
        </w:tc>
        <w:tc>
          <w:tcPr>
            <w:tcW w:w="2274" w:type="dxa"/>
            <w:gridSpan w:val="2"/>
          </w:tcPr>
          <w:p w:rsidR="009055CD" w:rsidRPr="00513B54" w:rsidRDefault="009055CD" w:rsidP="0090419F">
            <w:pPr>
              <w:jc w:val="center"/>
              <w:rPr>
                <w:rFonts w:ascii="Times New Roman" w:hAnsi="Times New Roman" w:cs="Times New Roman"/>
                <w:i w:val="0"/>
              </w:rPr>
            </w:pPr>
            <w:r w:rsidRPr="00513B54">
              <w:rPr>
                <w:rFonts w:ascii="Times New Roman" w:hAnsi="Times New Roman" w:cs="Times New Roman"/>
                <w:i w:val="0"/>
              </w:rPr>
              <w:t>«Будь внимателен»,</w:t>
            </w:r>
          </w:p>
          <w:p w:rsidR="009055CD" w:rsidRPr="00513B54" w:rsidRDefault="009055CD" w:rsidP="0090419F">
            <w:pPr>
              <w:jc w:val="center"/>
              <w:rPr>
                <w:rFonts w:ascii="Times New Roman" w:hAnsi="Times New Roman" w:cs="Times New Roman"/>
                <w:i w:val="0"/>
              </w:rPr>
            </w:pPr>
          </w:p>
          <w:p w:rsidR="009055CD" w:rsidRPr="00513B54" w:rsidRDefault="009055CD" w:rsidP="0090419F">
            <w:pPr>
              <w:jc w:val="center"/>
              <w:rPr>
                <w:rFonts w:ascii="Times New Roman" w:hAnsi="Times New Roman" w:cs="Times New Roman"/>
                <w:i w:val="0"/>
              </w:rPr>
            </w:pPr>
            <w:r w:rsidRPr="00513B54">
              <w:rPr>
                <w:rFonts w:ascii="Times New Roman" w:hAnsi="Times New Roman" w:cs="Times New Roman"/>
                <w:i w:val="0"/>
              </w:rPr>
              <w:t>«Художник».</w:t>
            </w:r>
          </w:p>
        </w:tc>
        <w:tc>
          <w:tcPr>
            <w:tcW w:w="2275" w:type="dxa"/>
            <w:gridSpan w:val="2"/>
            <w:vMerge w:val="restart"/>
          </w:tcPr>
          <w:p w:rsidR="009055CD" w:rsidRPr="00513B54" w:rsidRDefault="009055CD" w:rsidP="0090419F">
            <w:pPr>
              <w:jc w:val="both"/>
              <w:rPr>
                <w:rFonts w:ascii="Times New Roman" w:hAnsi="Times New Roman" w:cs="Times New Roman"/>
                <w:i w:val="0"/>
                <w:iCs w:val="0"/>
              </w:rPr>
            </w:pPr>
            <w:r w:rsidRPr="00513B54">
              <w:rPr>
                <w:rFonts w:ascii="Times New Roman" w:hAnsi="Times New Roman" w:cs="Times New Roman"/>
                <w:i w:val="0"/>
              </w:rPr>
              <w:t xml:space="preserve">Л.Я. Береславский </w:t>
            </w:r>
          </w:p>
          <w:p w:rsidR="009055CD" w:rsidRPr="00513B54" w:rsidRDefault="009055CD" w:rsidP="0090419F">
            <w:pPr>
              <w:jc w:val="both"/>
              <w:rPr>
                <w:rFonts w:ascii="Times New Roman" w:hAnsi="Times New Roman" w:cs="Times New Roman"/>
                <w:i w:val="0"/>
                <w:iCs w:val="0"/>
              </w:rPr>
            </w:pPr>
            <w:r w:rsidRPr="00513B54">
              <w:rPr>
                <w:rFonts w:ascii="Times New Roman" w:hAnsi="Times New Roman" w:cs="Times New Roman"/>
                <w:i w:val="0"/>
              </w:rPr>
              <w:t>«Веселая академия (развитие внимания)</w:t>
            </w:r>
          </w:p>
          <w:p w:rsidR="009055CD" w:rsidRPr="00513B54" w:rsidRDefault="009055CD" w:rsidP="0090419F">
            <w:pPr>
              <w:jc w:val="both"/>
              <w:rPr>
                <w:rFonts w:ascii="Times New Roman" w:hAnsi="Times New Roman" w:cs="Times New Roman"/>
                <w:i w:val="0"/>
                <w:iCs w:val="0"/>
              </w:rPr>
            </w:pPr>
          </w:p>
          <w:p w:rsidR="009055CD" w:rsidRPr="00513B54" w:rsidRDefault="009055CD" w:rsidP="0090419F">
            <w:pPr>
              <w:jc w:val="both"/>
              <w:rPr>
                <w:rFonts w:ascii="Times New Roman" w:hAnsi="Times New Roman" w:cs="Times New Roman"/>
                <w:i w:val="0"/>
                <w:iCs w:val="0"/>
              </w:rPr>
            </w:pPr>
            <w:proofErr w:type="spellStart"/>
            <w:r w:rsidRPr="00513B54">
              <w:rPr>
                <w:rFonts w:ascii="Times New Roman" w:hAnsi="Times New Roman" w:cs="Times New Roman"/>
                <w:i w:val="0"/>
              </w:rPr>
              <w:lastRenderedPageBreak/>
              <w:t>А.В.Махотина</w:t>
            </w:r>
            <w:proofErr w:type="spellEnd"/>
            <w:r w:rsidRPr="00513B54">
              <w:rPr>
                <w:rFonts w:ascii="Times New Roman" w:hAnsi="Times New Roman" w:cs="Times New Roman"/>
                <w:i w:val="0"/>
              </w:rPr>
              <w:t xml:space="preserve"> </w:t>
            </w:r>
          </w:p>
          <w:p w:rsidR="009055CD" w:rsidRPr="00513B54" w:rsidRDefault="009055CD" w:rsidP="0090419F">
            <w:pPr>
              <w:jc w:val="both"/>
              <w:rPr>
                <w:rFonts w:ascii="Times New Roman" w:hAnsi="Times New Roman" w:cs="Times New Roman"/>
                <w:i w:val="0"/>
                <w:iCs w:val="0"/>
              </w:rPr>
            </w:pPr>
            <w:r w:rsidRPr="00513B54">
              <w:rPr>
                <w:rFonts w:ascii="Times New Roman" w:hAnsi="Times New Roman" w:cs="Times New Roman"/>
                <w:i w:val="0"/>
              </w:rPr>
              <w:t>«Прописи. Рисование по клеточкам»</w:t>
            </w:r>
          </w:p>
          <w:p w:rsidR="009055CD" w:rsidRPr="00513B54" w:rsidRDefault="009055CD" w:rsidP="0090419F">
            <w:pPr>
              <w:jc w:val="both"/>
              <w:rPr>
                <w:rFonts w:ascii="Times New Roman" w:hAnsi="Times New Roman" w:cs="Times New Roman"/>
                <w:i w:val="0"/>
                <w:iCs w:val="0"/>
              </w:rPr>
            </w:pPr>
          </w:p>
          <w:p w:rsidR="009055CD" w:rsidRPr="00513B54" w:rsidRDefault="009055CD" w:rsidP="0090419F">
            <w:pPr>
              <w:jc w:val="both"/>
              <w:rPr>
                <w:rFonts w:ascii="Times New Roman" w:hAnsi="Times New Roman" w:cs="Times New Roman"/>
                <w:i w:val="0"/>
                <w:iCs w:val="0"/>
              </w:rPr>
            </w:pPr>
            <w:proofErr w:type="spellStart"/>
            <w:r w:rsidRPr="00513B54">
              <w:rPr>
                <w:rFonts w:ascii="Times New Roman" w:hAnsi="Times New Roman" w:cs="Times New Roman"/>
                <w:i w:val="0"/>
              </w:rPr>
              <w:t>В.В.Цвынтарный</w:t>
            </w:r>
            <w:proofErr w:type="spellEnd"/>
            <w:r w:rsidRPr="00513B54">
              <w:rPr>
                <w:rFonts w:ascii="Times New Roman" w:hAnsi="Times New Roman" w:cs="Times New Roman"/>
                <w:i w:val="0"/>
              </w:rPr>
              <w:t xml:space="preserve"> </w:t>
            </w:r>
          </w:p>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«Играем пальчиками и развиваем речь»</w:t>
            </w:r>
          </w:p>
        </w:tc>
      </w:tr>
      <w:tr w:rsidR="009055CD" w:rsidRPr="00513B54" w:rsidTr="00CB5CA2">
        <w:trPr>
          <w:gridAfter w:val="1"/>
          <w:wAfter w:w="106" w:type="dxa"/>
          <w:trHeight w:val="1871"/>
        </w:trPr>
        <w:tc>
          <w:tcPr>
            <w:tcW w:w="2273" w:type="dxa"/>
            <w:gridSpan w:val="2"/>
          </w:tcPr>
          <w:p w:rsidR="009055CD" w:rsidRPr="00513B54" w:rsidRDefault="009055CD" w:rsidP="0090419F">
            <w:pPr>
              <w:jc w:val="both"/>
              <w:rPr>
                <w:rFonts w:ascii="Times New Roman" w:hAnsi="Times New Roman" w:cs="Times New Roman"/>
                <w:i w:val="0"/>
              </w:rPr>
            </w:pPr>
            <w:r>
              <w:rPr>
                <w:rFonts w:ascii="Times New Roman" w:hAnsi="Times New Roman" w:cs="Times New Roman"/>
                <w:b/>
                <w:bCs/>
                <w:i w:val="0"/>
                <w:sz w:val="22"/>
                <w:szCs w:val="22"/>
              </w:rPr>
              <w:lastRenderedPageBreak/>
              <w:t>2</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Упражнения на раз</w:t>
            </w:r>
            <w:r w:rsidRPr="00513B54">
              <w:rPr>
                <w:rFonts w:ascii="Times New Roman" w:hAnsi="Times New Roman" w:cs="Times New Roman"/>
                <w:i w:val="0"/>
              </w:rPr>
              <w:softHyphen/>
              <w:t xml:space="preserve">витие устойчивости внимания. </w:t>
            </w:r>
          </w:p>
        </w:tc>
        <w:tc>
          <w:tcPr>
            <w:tcW w:w="2477" w:type="dxa"/>
            <w:gridSpan w:val="2"/>
          </w:tcPr>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устой</w:t>
            </w:r>
            <w:r w:rsidRPr="00513B54">
              <w:rPr>
                <w:rFonts w:ascii="Times New Roman" w:hAnsi="Times New Roman" w:cs="Times New Roman"/>
                <w:i w:val="0"/>
              </w:rPr>
              <w:softHyphen/>
              <w:t>чивости внимания.</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сенсор</w:t>
            </w:r>
            <w:r w:rsidRPr="00513B54">
              <w:rPr>
                <w:rFonts w:ascii="Times New Roman" w:hAnsi="Times New Roman" w:cs="Times New Roman"/>
                <w:i w:val="0"/>
              </w:rPr>
              <w:softHyphen/>
              <w:t>ной сферы.</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наблюда</w:t>
            </w:r>
            <w:r w:rsidRPr="00513B54">
              <w:rPr>
                <w:rFonts w:ascii="Times New Roman" w:hAnsi="Times New Roman" w:cs="Times New Roman"/>
                <w:i w:val="0"/>
              </w:rPr>
              <w:softHyphen/>
              <w:t>тельности.</w:t>
            </w:r>
          </w:p>
        </w:tc>
        <w:tc>
          <w:tcPr>
            <w:tcW w:w="2276"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Показ пантомимы «Кто как ходит».</w:t>
            </w:r>
          </w:p>
        </w:tc>
        <w:tc>
          <w:tcPr>
            <w:tcW w:w="2274"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Нахождение геометри</w:t>
            </w:r>
            <w:r w:rsidRPr="00513B54">
              <w:rPr>
                <w:rFonts w:ascii="Times New Roman" w:hAnsi="Times New Roman" w:cs="Times New Roman"/>
                <w:i w:val="0"/>
              </w:rPr>
              <w:softHyphen/>
              <w:t>ческих фигур в ходе совместного поиска.</w:t>
            </w:r>
          </w:p>
        </w:tc>
        <w:tc>
          <w:tcPr>
            <w:tcW w:w="2273"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Рисование по клеткам и точкам «Бабочка».</w:t>
            </w:r>
          </w:p>
        </w:tc>
        <w:tc>
          <w:tcPr>
            <w:tcW w:w="2274" w:type="dxa"/>
            <w:gridSpan w:val="2"/>
          </w:tcPr>
          <w:p w:rsidR="009055CD" w:rsidRPr="00513B54" w:rsidRDefault="009055CD" w:rsidP="0090419F">
            <w:pPr>
              <w:jc w:val="center"/>
              <w:rPr>
                <w:rFonts w:ascii="Times New Roman" w:hAnsi="Times New Roman" w:cs="Times New Roman"/>
                <w:i w:val="0"/>
              </w:rPr>
            </w:pPr>
            <w:r w:rsidRPr="00513B54">
              <w:rPr>
                <w:rFonts w:ascii="Times New Roman" w:hAnsi="Times New Roman" w:cs="Times New Roman"/>
                <w:i w:val="0"/>
              </w:rPr>
              <w:t>«Кто где живет»,</w:t>
            </w:r>
          </w:p>
          <w:p w:rsidR="009055CD" w:rsidRPr="00513B54" w:rsidRDefault="009055CD" w:rsidP="0090419F">
            <w:pPr>
              <w:jc w:val="center"/>
              <w:rPr>
                <w:rFonts w:ascii="Times New Roman" w:hAnsi="Times New Roman" w:cs="Times New Roman"/>
                <w:i w:val="0"/>
              </w:rPr>
            </w:pPr>
          </w:p>
          <w:p w:rsidR="009055CD" w:rsidRPr="00513B54" w:rsidRDefault="009055CD" w:rsidP="0090419F">
            <w:pPr>
              <w:jc w:val="center"/>
              <w:rPr>
                <w:rFonts w:ascii="Times New Roman" w:hAnsi="Times New Roman" w:cs="Times New Roman"/>
                <w:i w:val="0"/>
              </w:rPr>
            </w:pPr>
            <w:r w:rsidRPr="00513B54">
              <w:rPr>
                <w:rFonts w:ascii="Times New Roman" w:hAnsi="Times New Roman" w:cs="Times New Roman"/>
                <w:i w:val="0"/>
              </w:rPr>
              <w:t>«Кто как ходит».</w:t>
            </w:r>
          </w:p>
        </w:tc>
        <w:tc>
          <w:tcPr>
            <w:tcW w:w="2275" w:type="dxa"/>
            <w:gridSpan w:val="2"/>
            <w:vMerge/>
          </w:tcPr>
          <w:p w:rsidR="009055CD" w:rsidRPr="00513B54" w:rsidRDefault="009055CD" w:rsidP="0090419F">
            <w:pPr>
              <w:rPr>
                <w:rFonts w:ascii="Times New Roman" w:hAnsi="Times New Roman" w:cs="Times New Roman"/>
                <w:i w:val="0"/>
              </w:rPr>
            </w:pPr>
          </w:p>
        </w:tc>
      </w:tr>
      <w:tr w:rsidR="009055CD" w:rsidRPr="00513B54" w:rsidTr="00CB5CA2">
        <w:trPr>
          <w:gridAfter w:val="1"/>
          <w:wAfter w:w="106" w:type="dxa"/>
          <w:trHeight w:val="1871"/>
        </w:trPr>
        <w:tc>
          <w:tcPr>
            <w:tcW w:w="2273" w:type="dxa"/>
            <w:gridSpan w:val="2"/>
          </w:tcPr>
          <w:p w:rsidR="009055CD" w:rsidRPr="00513B54" w:rsidRDefault="009055CD" w:rsidP="0090419F">
            <w:pPr>
              <w:jc w:val="both"/>
              <w:rPr>
                <w:rFonts w:ascii="Times New Roman" w:hAnsi="Times New Roman" w:cs="Times New Roman"/>
                <w:i w:val="0"/>
              </w:rPr>
            </w:pPr>
            <w:r>
              <w:rPr>
                <w:rFonts w:ascii="Times New Roman" w:hAnsi="Times New Roman" w:cs="Times New Roman"/>
                <w:b/>
                <w:bCs/>
                <w:i w:val="0"/>
                <w:sz w:val="22"/>
                <w:szCs w:val="22"/>
              </w:rPr>
              <w:lastRenderedPageBreak/>
              <w:t>3</w:t>
            </w:r>
            <w:r w:rsidRPr="00513B54">
              <w:rPr>
                <w:rFonts w:ascii="Times New Roman" w:hAnsi="Times New Roman" w:cs="Times New Roman"/>
                <w:b/>
                <w:bCs/>
                <w:i w:val="0"/>
                <w:sz w:val="22"/>
                <w:szCs w:val="22"/>
              </w:rPr>
              <w:t>.</w:t>
            </w:r>
            <w:r w:rsidRPr="00513B54">
              <w:rPr>
                <w:rFonts w:ascii="Times New Roman" w:hAnsi="Times New Roman" w:cs="Times New Roman"/>
                <w:i w:val="0"/>
              </w:rPr>
              <w:t xml:space="preserve"> Тренировка в про</w:t>
            </w:r>
            <w:r w:rsidRPr="00513B54">
              <w:rPr>
                <w:rFonts w:ascii="Times New Roman" w:hAnsi="Times New Roman" w:cs="Times New Roman"/>
                <w:i w:val="0"/>
              </w:rPr>
              <w:softHyphen/>
              <w:t>странственном поиске.</w:t>
            </w:r>
          </w:p>
        </w:tc>
        <w:tc>
          <w:tcPr>
            <w:tcW w:w="2477" w:type="dxa"/>
            <w:gridSpan w:val="2"/>
          </w:tcPr>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Коррекция распре</w:t>
            </w:r>
            <w:r w:rsidRPr="00513B54">
              <w:rPr>
                <w:rFonts w:ascii="Times New Roman" w:hAnsi="Times New Roman" w:cs="Times New Roman"/>
                <w:i w:val="0"/>
              </w:rPr>
              <w:softHyphen/>
              <w:t>деления и переключе</w:t>
            </w:r>
            <w:r w:rsidRPr="00513B54">
              <w:rPr>
                <w:rFonts w:ascii="Times New Roman" w:hAnsi="Times New Roman" w:cs="Times New Roman"/>
                <w:i w:val="0"/>
              </w:rPr>
              <w:softHyphen/>
              <w:t>ния внимания.</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диалого</w:t>
            </w:r>
            <w:r w:rsidRPr="00513B54">
              <w:rPr>
                <w:rFonts w:ascii="Times New Roman" w:hAnsi="Times New Roman" w:cs="Times New Roman"/>
                <w:i w:val="0"/>
              </w:rPr>
              <w:softHyphen/>
              <w:t>вой речи.</w:t>
            </w:r>
          </w:p>
          <w:p w:rsidR="009055CD" w:rsidRPr="00513B54" w:rsidRDefault="009055CD" w:rsidP="0090419F">
            <w:pPr>
              <w:numPr>
                <w:ilvl w:val="0"/>
                <w:numId w:val="15"/>
              </w:numPr>
              <w:tabs>
                <w:tab w:val="clear" w:pos="720"/>
                <w:tab w:val="num" w:pos="366"/>
              </w:tabs>
              <w:spacing w:after="0" w:line="240" w:lineRule="auto"/>
              <w:ind w:left="6" w:firstLine="0"/>
              <w:jc w:val="both"/>
              <w:rPr>
                <w:rFonts w:ascii="Times New Roman" w:hAnsi="Times New Roman" w:cs="Times New Roman"/>
                <w:i w:val="0"/>
              </w:rPr>
            </w:pPr>
            <w:r w:rsidRPr="00513B54">
              <w:rPr>
                <w:rFonts w:ascii="Times New Roman" w:hAnsi="Times New Roman" w:cs="Times New Roman"/>
                <w:i w:val="0"/>
              </w:rPr>
              <w:t>Развитие наблюда</w:t>
            </w:r>
            <w:r w:rsidRPr="00513B54">
              <w:rPr>
                <w:rFonts w:ascii="Times New Roman" w:hAnsi="Times New Roman" w:cs="Times New Roman"/>
                <w:i w:val="0"/>
              </w:rPr>
              <w:softHyphen/>
              <w:t>тельности.</w:t>
            </w:r>
          </w:p>
        </w:tc>
        <w:tc>
          <w:tcPr>
            <w:tcW w:w="2276"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Составление рассказа о животных.</w:t>
            </w:r>
          </w:p>
        </w:tc>
        <w:tc>
          <w:tcPr>
            <w:tcW w:w="2274"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Нахождение игрушек на двух картинках, «расстановка» их на свои места.</w:t>
            </w:r>
          </w:p>
        </w:tc>
        <w:tc>
          <w:tcPr>
            <w:tcW w:w="2273" w:type="dxa"/>
            <w:gridSpan w:val="2"/>
          </w:tcPr>
          <w:p w:rsidR="009055CD" w:rsidRPr="00513B54" w:rsidRDefault="009055CD" w:rsidP="0090419F">
            <w:pPr>
              <w:jc w:val="both"/>
              <w:rPr>
                <w:rFonts w:ascii="Times New Roman" w:hAnsi="Times New Roman" w:cs="Times New Roman"/>
                <w:i w:val="0"/>
              </w:rPr>
            </w:pPr>
            <w:r w:rsidRPr="00513B54">
              <w:rPr>
                <w:rFonts w:ascii="Times New Roman" w:hAnsi="Times New Roman" w:cs="Times New Roman"/>
                <w:i w:val="0"/>
              </w:rPr>
              <w:t>Рисование по клеточ</w:t>
            </w:r>
            <w:r w:rsidRPr="00513B54">
              <w:rPr>
                <w:rFonts w:ascii="Times New Roman" w:hAnsi="Times New Roman" w:cs="Times New Roman"/>
                <w:i w:val="0"/>
              </w:rPr>
              <w:softHyphen/>
              <w:t>кам и точкам «Кораб</w:t>
            </w:r>
            <w:r w:rsidRPr="00513B54">
              <w:rPr>
                <w:rFonts w:ascii="Times New Roman" w:hAnsi="Times New Roman" w:cs="Times New Roman"/>
                <w:i w:val="0"/>
              </w:rPr>
              <w:softHyphen/>
              <w:t>лик».</w:t>
            </w:r>
          </w:p>
        </w:tc>
        <w:tc>
          <w:tcPr>
            <w:tcW w:w="2274" w:type="dxa"/>
            <w:gridSpan w:val="2"/>
          </w:tcPr>
          <w:p w:rsidR="009055CD" w:rsidRPr="00513B54" w:rsidRDefault="009055CD" w:rsidP="0090419F">
            <w:pPr>
              <w:jc w:val="center"/>
              <w:rPr>
                <w:rFonts w:ascii="Times New Roman" w:hAnsi="Times New Roman" w:cs="Times New Roman"/>
                <w:i w:val="0"/>
              </w:rPr>
            </w:pPr>
            <w:r w:rsidRPr="00513B54">
              <w:rPr>
                <w:rFonts w:ascii="Times New Roman" w:hAnsi="Times New Roman" w:cs="Times New Roman"/>
                <w:i w:val="0"/>
              </w:rPr>
              <w:t>«Зоркий глаз».</w:t>
            </w:r>
          </w:p>
        </w:tc>
        <w:tc>
          <w:tcPr>
            <w:tcW w:w="2275" w:type="dxa"/>
            <w:gridSpan w:val="2"/>
            <w:vMerge/>
          </w:tcPr>
          <w:p w:rsidR="009055CD" w:rsidRPr="00513B54" w:rsidRDefault="009055CD" w:rsidP="0090419F">
            <w:pPr>
              <w:rPr>
                <w:rFonts w:ascii="Times New Roman" w:hAnsi="Times New Roman" w:cs="Times New Roman"/>
                <w:i w:val="0"/>
              </w:rPr>
            </w:pPr>
          </w:p>
        </w:tc>
      </w:tr>
      <w:tr w:rsidR="00AD466A" w:rsidTr="00CB5CA2">
        <w:trPr>
          <w:gridBefore w:val="1"/>
          <w:wBefore w:w="108" w:type="dxa"/>
          <w:trHeight w:val="567"/>
        </w:trPr>
        <w:tc>
          <w:tcPr>
            <w:tcW w:w="16120" w:type="dxa"/>
            <w:gridSpan w:val="14"/>
            <w:shd w:val="clear" w:color="auto" w:fill="D9D9D9"/>
            <w:vAlign w:val="center"/>
          </w:tcPr>
          <w:p w:rsidR="00AD466A" w:rsidRPr="00CB5CA2" w:rsidRDefault="00AD466A" w:rsidP="009055CD">
            <w:pPr>
              <w:jc w:val="center"/>
              <w:rPr>
                <w:rFonts w:ascii="Times New Roman" w:hAnsi="Times New Roman" w:cs="Times New Roman"/>
                <w:i w:val="0"/>
                <w:sz w:val="24"/>
                <w:szCs w:val="24"/>
              </w:rPr>
            </w:pPr>
            <w:r w:rsidRPr="00CB5CA2">
              <w:rPr>
                <w:rFonts w:ascii="Times New Roman" w:hAnsi="Times New Roman" w:cs="Times New Roman"/>
                <w:b/>
                <w:bCs/>
                <w:i w:val="0"/>
                <w:sz w:val="24"/>
                <w:szCs w:val="24"/>
              </w:rPr>
              <w:t xml:space="preserve">6. Комплексное развитие различных психических функций и сенсорной сферы – </w:t>
            </w:r>
            <w:r w:rsidR="009055CD">
              <w:rPr>
                <w:rFonts w:ascii="Times New Roman" w:hAnsi="Times New Roman" w:cs="Times New Roman"/>
                <w:b/>
                <w:bCs/>
                <w:i w:val="0"/>
                <w:sz w:val="24"/>
                <w:szCs w:val="24"/>
              </w:rPr>
              <w:t>8</w:t>
            </w:r>
            <w:r w:rsidRPr="00CB5CA2">
              <w:rPr>
                <w:rFonts w:ascii="Times New Roman" w:hAnsi="Times New Roman" w:cs="Times New Roman"/>
                <w:b/>
                <w:bCs/>
                <w:i w:val="0"/>
                <w:sz w:val="24"/>
                <w:szCs w:val="24"/>
              </w:rPr>
              <w:t>ч.</w:t>
            </w:r>
          </w:p>
        </w:tc>
      </w:tr>
      <w:tr w:rsidR="00AD466A" w:rsidTr="00CB5CA2">
        <w:trPr>
          <w:gridBefore w:val="1"/>
          <w:wBefore w:w="108" w:type="dxa"/>
          <w:trHeight w:val="1758"/>
        </w:trPr>
        <w:tc>
          <w:tcPr>
            <w:tcW w:w="2273" w:type="dxa"/>
            <w:gridSpan w:val="2"/>
          </w:tcPr>
          <w:p w:rsidR="00AD466A" w:rsidRPr="00CB5CA2" w:rsidRDefault="009055CD" w:rsidP="00D75342">
            <w:pPr>
              <w:jc w:val="both"/>
              <w:rPr>
                <w:rFonts w:ascii="Times New Roman" w:hAnsi="Times New Roman" w:cs="Times New Roman"/>
                <w:i w:val="0"/>
              </w:rPr>
            </w:pPr>
            <w:r>
              <w:rPr>
                <w:rFonts w:ascii="Times New Roman" w:hAnsi="Times New Roman" w:cs="Times New Roman"/>
                <w:b/>
                <w:bCs/>
                <w:i w:val="0"/>
                <w:sz w:val="22"/>
                <w:szCs w:val="22"/>
              </w:rPr>
              <w:t>1</w:t>
            </w:r>
            <w:r w:rsidR="00AD466A" w:rsidRPr="00CB5CA2">
              <w:rPr>
                <w:rFonts w:ascii="Times New Roman" w:hAnsi="Times New Roman" w:cs="Times New Roman"/>
                <w:b/>
                <w:bCs/>
                <w:i w:val="0"/>
                <w:sz w:val="22"/>
                <w:szCs w:val="22"/>
              </w:rPr>
              <w:t>.</w:t>
            </w:r>
            <w:r w:rsidR="00AD466A" w:rsidRPr="00CB5CA2">
              <w:rPr>
                <w:rFonts w:ascii="Times New Roman" w:hAnsi="Times New Roman" w:cs="Times New Roman"/>
                <w:i w:val="0"/>
              </w:rPr>
              <w:t xml:space="preserve"> Упражнения на развитие внимания, памяти, воображения.</w:t>
            </w:r>
          </w:p>
        </w:tc>
        <w:tc>
          <w:tcPr>
            <w:tcW w:w="2476" w:type="dxa"/>
            <w:gridSpan w:val="2"/>
          </w:tcPr>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Формирование и развитие различных видов памяти, внима</w:t>
            </w:r>
            <w:r w:rsidRPr="00CB5CA2">
              <w:rPr>
                <w:rFonts w:ascii="Times New Roman" w:hAnsi="Times New Roman" w:cs="Times New Roman"/>
                <w:i w:val="0"/>
              </w:rPr>
              <w:softHyphen/>
              <w:t>ния, воображения.</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Развитие мелкой моторики.</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Отработка навыков диалоговой речи.</w:t>
            </w:r>
          </w:p>
        </w:tc>
        <w:tc>
          <w:tcPr>
            <w:tcW w:w="2274" w:type="dxa"/>
            <w:gridSpan w:val="2"/>
          </w:tcPr>
          <w:p w:rsidR="00AD466A" w:rsidRPr="00CB5CA2" w:rsidRDefault="00AD466A" w:rsidP="00D75342">
            <w:pPr>
              <w:jc w:val="both"/>
              <w:rPr>
                <w:rFonts w:ascii="Times New Roman" w:hAnsi="Times New Roman" w:cs="Times New Roman"/>
                <w:i w:val="0"/>
              </w:rPr>
            </w:pPr>
            <w:proofErr w:type="spellStart"/>
            <w:r w:rsidRPr="00CB5CA2">
              <w:rPr>
                <w:rFonts w:ascii="Times New Roman" w:hAnsi="Times New Roman" w:cs="Times New Roman"/>
                <w:i w:val="0"/>
              </w:rPr>
              <w:t>Дорисовывание</w:t>
            </w:r>
            <w:proofErr w:type="spellEnd"/>
            <w:r w:rsidRPr="00CB5CA2">
              <w:rPr>
                <w:rFonts w:ascii="Times New Roman" w:hAnsi="Times New Roman" w:cs="Times New Roman"/>
                <w:i w:val="0"/>
              </w:rPr>
              <w:t xml:space="preserve"> пред</w:t>
            </w:r>
            <w:r w:rsidRPr="00CB5CA2">
              <w:rPr>
                <w:rFonts w:ascii="Times New Roman" w:hAnsi="Times New Roman" w:cs="Times New Roman"/>
                <w:i w:val="0"/>
              </w:rPr>
              <w:softHyphen/>
              <w:t>метов по представле</w:t>
            </w:r>
            <w:r w:rsidRPr="00CB5CA2">
              <w:rPr>
                <w:rFonts w:ascii="Times New Roman" w:hAnsi="Times New Roman" w:cs="Times New Roman"/>
                <w:i w:val="0"/>
              </w:rPr>
              <w:softHyphen/>
              <w:t>нию.</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Нахождение девятого недостающего.</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Выполнение заданий по инструкции.</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Штриховка геометри</w:t>
            </w:r>
            <w:r w:rsidRPr="00CB5CA2">
              <w:rPr>
                <w:rFonts w:ascii="Times New Roman" w:hAnsi="Times New Roman" w:cs="Times New Roman"/>
                <w:i w:val="0"/>
              </w:rPr>
              <w:softHyphen/>
              <w:t>ческих фигур.</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Графический диктант.</w:t>
            </w:r>
          </w:p>
        </w:tc>
        <w:tc>
          <w:tcPr>
            <w:tcW w:w="2274" w:type="dxa"/>
            <w:gridSpan w:val="2"/>
          </w:tcPr>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«Лабиринт»,</w:t>
            </w:r>
          </w:p>
          <w:p w:rsidR="00AD466A" w:rsidRPr="00CB5CA2" w:rsidRDefault="00AD466A" w:rsidP="00D75342">
            <w:pPr>
              <w:jc w:val="center"/>
              <w:rPr>
                <w:rFonts w:ascii="Times New Roman" w:hAnsi="Times New Roman" w:cs="Times New Roman"/>
                <w:i w:val="0"/>
              </w:rPr>
            </w:pPr>
          </w:p>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«Шифровальщик».</w:t>
            </w:r>
          </w:p>
        </w:tc>
        <w:tc>
          <w:tcPr>
            <w:tcW w:w="2275" w:type="dxa"/>
            <w:gridSpan w:val="2"/>
            <w:vMerge w:val="restart"/>
          </w:tcPr>
          <w:p w:rsidR="00AD466A" w:rsidRPr="007C0F85" w:rsidRDefault="00AD466A" w:rsidP="00D75342">
            <w:pPr>
              <w:jc w:val="both"/>
              <w:rPr>
                <w:i w:val="0"/>
                <w:iCs w:val="0"/>
              </w:rPr>
            </w:pPr>
            <w:proofErr w:type="spellStart"/>
            <w:r w:rsidRPr="007C0F85">
              <w:t>О.Холодова</w:t>
            </w:r>
            <w:proofErr w:type="spellEnd"/>
            <w:r w:rsidRPr="007C0F85">
              <w:t xml:space="preserve"> </w:t>
            </w:r>
          </w:p>
          <w:p w:rsidR="00AD466A" w:rsidRPr="007C0F85" w:rsidRDefault="00AD466A" w:rsidP="00D75342">
            <w:pPr>
              <w:jc w:val="both"/>
              <w:rPr>
                <w:i w:val="0"/>
                <w:iCs w:val="0"/>
              </w:rPr>
            </w:pPr>
            <w:r w:rsidRPr="007C0F85">
              <w:t>«Юным умникам и умницам (задания по развитию познавательных способностей)»</w:t>
            </w:r>
          </w:p>
          <w:p w:rsidR="00AD466A" w:rsidRPr="007C0F85" w:rsidRDefault="00AD466A" w:rsidP="00D75342">
            <w:pPr>
              <w:jc w:val="both"/>
              <w:rPr>
                <w:i w:val="0"/>
                <w:iCs w:val="0"/>
              </w:rPr>
            </w:pPr>
          </w:p>
          <w:p w:rsidR="00AD466A" w:rsidRPr="007C0F85" w:rsidRDefault="00AD466A" w:rsidP="00D75342">
            <w:pPr>
              <w:jc w:val="both"/>
              <w:rPr>
                <w:i w:val="0"/>
                <w:iCs w:val="0"/>
              </w:rPr>
            </w:pPr>
            <w:proofErr w:type="spellStart"/>
            <w:r w:rsidRPr="007C0F85">
              <w:t>Е.А.Нефедова</w:t>
            </w:r>
            <w:proofErr w:type="spellEnd"/>
            <w:r w:rsidRPr="007C0F85">
              <w:t xml:space="preserve"> </w:t>
            </w:r>
            <w:proofErr w:type="spellStart"/>
            <w:r w:rsidRPr="007C0F85">
              <w:t>О.В.Узорова</w:t>
            </w:r>
            <w:proofErr w:type="spellEnd"/>
            <w:r w:rsidRPr="007C0F85">
              <w:t xml:space="preserve"> </w:t>
            </w:r>
          </w:p>
          <w:p w:rsidR="00AD466A" w:rsidRPr="007C0F85" w:rsidRDefault="00AD466A" w:rsidP="00D75342">
            <w:pPr>
              <w:jc w:val="both"/>
              <w:rPr>
                <w:i w:val="0"/>
                <w:iCs w:val="0"/>
              </w:rPr>
            </w:pPr>
            <w:r w:rsidRPr="007C0F85">
              <w:t>«Готовимся к школе»</w:t>
            </w:r>
          </w:p>
          <w:p w:rsidR="00AD466A" w:rsidRPr="007C0F85" w:rsidRDefault="00AD466A" w:rsidP="00D75342">
            <w:pPr>
              <w:jc w:val="both"/>
              <w:rPr>
                <w:i w:val="0"/>
                <w:iCs w:val="0"/>
              </w:rPr>
            </w:pPr>
          </w:p>
          <w:p w:rsidR="00AD466A" w:rsidRPr="007C0F85" w:rsidRDefault="00AD466A" w:rsidP="00D75342">
            <w:pPr>
              <w:jc w:val="both"/>
              <w:rPr>
                <w:i w:val="0"/>
                <w:iCs w:val="0"/>
              </w:rPr>
            </w:pPr>
            <w:proofErr w:type="spellStart"/>
            <w:r w:rsidRPr="007C0F85">
              <w:t>Г.В.Соколов</w:t>
            </w:r>
            <w:proofErr w:type="spellEnd"/>
            <w:r w:rsidRPr="007C0F85">
              <w:t xml:space="preserve"> </w:t>
            </w:r>
          </w:p>
          <w:p w:rsidR="00AD466A" w:rsidRDefault="00AD466A" w:rsidP="00D75342">
            <w:pPr>
              <w:jc w:val="both"/>
            </w:pPr>
            <w:r w:rsidRPr="007C0F85">
              <w:t>«Скрытые картинки».</w:t>
            </w:r>
          </w:p>
        </w:tc>
      </w:tr>
      <w:tr w:rsidR="00AD466A" w:rsidTr="00CB5CA2">
        <w:trPr>
          <w:gridBefore w:val="1"/>
          <w:wBefore w:w="108" w:type="dxa"/>
          <w:trHeight w:val="1758"/>
        </w:trPr>
        <w:tc>
          <w:tcPr>
            <w:tcW w:w="2273" w:type="dxa"/>
            <w:gridSpan w:val="2"/>
          </w:tcPr>
          <w:p w:rsidR="00AD466A" w:rsidRPr="00CB5CA2" w:rsidRDefault="009055CD" w:rsidP="00D75342">
            <w:pPr>
              <w:jc w:val="both"/>
              <w:rPr>
                <w:rFonts w:ascii="Times New Roman" w:hAnsi="Times New Roman" w:cs="Times New Roman"/>
                <w:i w:val="0"/>
              </w:rPr>
            </w:pPr>
            <w:r>
              <w:rPr>
                <w:rFonts w:ascii="Times New Roman" w:hAnsi="Times New Roman" w:cs="Times New Roman"/>
                <w:b/>
                <w:bCs/>
                <w:i w:val="0"/>
                <w:sz w:val="22"/>
                <w:szCs w:val="22"/>
              </w:rPr>
              <w:t>2</w:t>
            </w:r>
            <w:r w:rsidR="00AD466A" w:rsidRPr="00CB5CA2">
              <w:rPr>
                <w:rFonts w:ascii="Times New Roman" w:hAnsi="Times New Roman" w:cs="Times New Roman"/>
                <w:b/>
                <w:bCs/>
                <w:i w:val="0"/>
                <w:sz w:val="22"/>
                <w:szCs w:val="22"/>
              </w:rPr>
              <w:t>.</w:t>
            </w:r>
            <w:r w:rsidR="00AD466A" w:rsidRPr="00CB5CA2">
              <w:rPr>
                <w:rFonts w:ascii="Times New Roman" w:hAnsi="Times New Roman" w:cs="Times New Roman"/>
                <w:i w:val="0"/>
              </w:rPr>
              <w:t xml:space="preserve"> Упражнения на развитие концентрации внимания.</w:t>
            </w:r>
          </w:p>
        </w:tc>
        <w:tc>
          <w:tcPr>
            <w:tcW w:w="2476" w:type="dxa"/>
            <w:gridSpan w:val="2"/>
          </w:tcPr>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Коррекция концен</w:t>
            </w:r>
            <w:r w:rsidRPr="00CB5CA2">
              <w:rPr>
                <w:rFonts w:ascii="Times New Roman" w:hAnsi="Times New Roman" w:cs="Times New Roman"/>
                <w:i w:val="0"/>
              </w:rPr>
              <w:softHyphen/>
              <w:t>трации внимания.</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Воспитание эмо</w:t>
            </w:r>
            <w:r w:rsidRPr="00CB5CA2">
              <w:rPr>
                <w:rFonts w:ascii="Times New Roman" w:hAnsi="Times New Roman" w:cs="Times New Roman"/>
                <w:i w:val="0"/>
              </w:rPr>
              <w:softHyphen/>
              <w:t>циональной адекватно</w:t>
            </w:r>
            <w:r w:rsidRPr="00CB5CA2">
              <w:rPr>
                <w:rFonts w:ascii="Times New Roman" w:hAnsi="Times New Roman" w:cs="Times New Roman"/>
                <w:i w:val="0"/>
              </w:rPr>
              <w:softHyphen/>
              <w:t>сти поведения.</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Развитие сенсор</w:t>
            </w:r>
            <w:r w:rsidRPr="00CB5CA2">
              <w:rPr>
                <w:rFonts w:ascii="Times New Roman" w:hAnsi="Times New Roman" w:cs="Times New Roman"/>
                <w:i w:val="0"/>
              </w:rPr>
              <w:softHyphen/>
              <w:t>ной сферы.</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Выполнение рисунка «Скрытая картинка».</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Выполнение упражне</w:t>
            </w:r>
            <w:r w:rsidRPr="00CB5CA2">
              <w:rPr>
                <w:rFonts w:ascii="Times New Roman" w:hAnsi="Times New Roman" w:cs="Times New Roman"/>
                <w:i w:val="0"/>
              </w:rPr>
              <w:softHyphen/>
              <w:t>ний по образцу.</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Штриховка геометри</w:t>
            </w:r>
            <w:r w:rsidRPr="00CB5CA2">
              <w:rPr>
                <w:rFonts w:ascii="Times New Roman" w:hAnsi="Times New Roman" w:cs="Times New Roman"/>
                <w:i w:val="0"/>
              </w:rPr>
              <w:softHyphen/>
              <w:t>ческих фигур.</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Графический диктант.</w:t>
            </w:r>
          </w:p>
        </w:tc>
        <w:tc>
          <w:tcPr>
            <w:tcW w:w="2274" w:type="dxa"/>
            <w:gridSpan w:val="2"/>
          </w:tcPr>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«Лабиринт».</w:t>
            </w:r>
          </w:p>
        </w:tc>
        <w:tc>
          <w:tcPr>
            <w:tcW w:w="2275" w:type="dxa"/>
            <w:gridSpan w:val="2"/>
            <w:vMerge/>
          </w:tcPr>
          <w:p w:rsidR="00AD466A" w:rsidRDefault="00AD466A" w:rsidP="00D75342"/>
        </w:tc>
      </w:tr>
      <w:tr w:rsidR="00AD466A" w:rsidTr="00CB5CA2">
        <w:trPr>
          <w:gridBefore w:val="1"/>
          <w:wBefore w:w="108" w:type="dxa"/>
          <w:trHeight w:val="1758"/>
        </w:trPr>
        <w:tc>
          <w:tcPr>
            <w:tcW w:w="2273" w:type="dxa"/>
            <w:gridSpan w:val="2"/>
          </w:tcPr>
          <w:p w:rsidR="00AD466A" w:rsidRPr="00CB5CA2" w:rsidRDefault="009055CD" w:rsidP="00D75342">
            <w:pPr>
              <w:jc w:val="both"/>
              <w:rPr>
                <w:rFonts w:ascii="Times New Roman" w:hAnsi="Times New Roman" w:cs="Times New Roman"/>
                <w:i w:val="0"/>
              </w:rPr>
            </w:pPr>
            <w:r>
              <w:rPr>
                <w:rFonts w:ascii="Times New Roman" w:hAnsi="Times New Roman" w:cs="Times New Roman"/>
                <w:b/>
                <w:bCs/>
                <w:i w:val="0"/>
                <w:sz w:val="22"/>
                <w:szCs w:val="22"/>
              </w:rPr>
              <w:t>3</w:t>
            </w:r>
            <w:r w:rsidR="00AD466A" w:rsidRPr="00CB5CA2">
              <w:rPr>
                <w:rFonts w:ascii="Times New Roman" w:hAnsi="Times New Roman" w:cs="Times New Roman"/>
                <w:b/>
                <w:bCs/>
                <w:i w:val="0"/>
                <w:sz w:val="22"/>
                <w:szCs w:val="22"/>
              </w:rPr>
              <w:t>.</w:t>
            </w:r>
            <w:r w:rsidR="00AD466A" w:rsidRPr="00CB5CA2">
              <w:rPr>
                <w:rFonts w:ascii="Times New Roman" w:hAnsi="Times New Roman" w:cs="Times New Roman"/>
                <w:i w:val="0"/>
              </w:rPr>
              <w:t xml:space="preserve"> Упражнения на раз</w:t>
            </w:r>
            <w:r w:rsidR="00AD466A" w:rsidRPr="00CB5CA2">
              <w:rPr>
                <w:rFonts w:ascii="Times New Roman" w:hAnsi="Times New Roman" w:cs="Times New Roman"/>
                <w:i w:val="0"/>
              </w:rPr>
              <w:softHyphen/>
              <w:t>витие умения концен</w:t>
            </w:r>
            <w:r w:rsidR="00AD466A" w:rsidRPr="00CB5CA2">
              <w:rPr>
                <w:rFonts w:ascii="Times New Roman" w:hAnsi="Times New Roman" w:cs="Times New Roman"/>
                <w:i w:val="0"/>
              </w:rPr>
              <w:softHyphen/>
              <w:t>трировать и распреде</w:t>
            </w:r>
            <w:r w:rsidR="00AD466A" w:rsidRPr="00CB5CA2">
              <w:rPr>
                <w:rFonts w:ascii="Times New Roman" w:hAnsi="Times New Roman" w:cs="Times New Roman"/>
                <w:i w:val="0"/>
              </w:rPr>
              <w:softHyphen/>
              <w:t>лять внимание.</w:t>
            </w:r>
          </w:p>
        </w:tc>
        <w:tc>
          <w:tcPr>
            <w:tcW w:w="2476" w:type="dxa"/>
            <w:gridSpan w:val="2"/>
          </w:tcPr>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Развитие умения концентрировать и распределять внима</w:t>
            </w:r>
            <w:r w:rsidRPr="00CB5CA2">
              <w:rPr>
                <w:rFonts w:ascii="Times New Roman" w:hAnsi="Times New Roman" w:cs="Times New Roman"/>
                <w:i w:val="0"/>
              </w:rPr>
              <w:softHyphen/>
              <w:t>ние.</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Расширение сло</w:t>
            </w:r>
            <w:r w:rsidRPr="00CB5CA2">
              <w:rPr>
                <w:rFonts w:ascii="Times New Roman" w:hAnsi="Times New Roman" w:cs="Times New Roman"/>
                <w:i w:val="0"/>
              </w:rPr>
              <w:softHyphen/>
              <w:t>варного запаса.</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Развитие сенсор</w:t>
            </w:r>
            <w:r w:rsidRPr="00CB5CA2">
              <w:rPr>
                <w:rFonts w:ascii="Times New Roman" w:hAnsi="Times New Roman" w:cs="Times New Roman"/>
                <w:i w:val="0"/>
              </w:rPr>
              <w:softHyphen/>
              <w:t>ной сферы.</w:t>
            </w:r>
          </w:p>
        </w:tc>
        <w:tc>
          <w:tcPr>
            <w:tcW w:w="2274" w:type="dxa"/>
            <w:gridSpan w:val="2"/>
          </w:tcPr>
          <w:p w:rsidR="00AD466A" w:rsidRPr="00CB5CA2" w:rsidRDefault="00AD466A" w:rsidP="00D75342">
            <w:pPr>
              <w:jc w:val="both"/>
              <w:rPr>
                <w:rFonts w:ascii="Times New Roman" w:hAnsi="Times New Roman" w:cs="Times New Roman"/>
                <w:i w:val="0"/>
              </w:rPr>
            </w:pPr>
            <w:proofErr w:type="spellStart"/>
            <w:r w:rsidRPr="00CB5CA2">
              <w:rPr>
                <w:rFonts w:ascii="Times New Roman" w:hAnsi="Times New Roman" w:cs="Times New Roman"/>
                <w:i w:val="0"/>
              </w:rPr>
              <w:t>Дорисовывание</w:t>
            </w:r>
            <w:proofErr w:type="spellEnd"/>
            <w:r w:rsidRPr="00CB5CA2">
              <w:rPr>
                <w:rFonts w:ascii="Times New Roman" w:hAnsi="Times New Roman" w:cs="Times New Roman"/>
                <w:i w:val="0"/>
              </w:rPr>
              <w:t xml:space="preserve"> узора.</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Отгадывание загадок.</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Составление узора из геометрических фигур по образцу.</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Штриховка узора из геометрических фигур «Аэропорт».</w:t>
            </w:r>
          </w:p>
        </w:tc>
        <w:tc>
          <w:tcPr>
            <w:tcW w:w="2274" w:type="dxa"/>
            <w:gridSpan w:val="2"/>
          </w:tcPr>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«Кто самый внима</w:t>
            </w:r>
            <w:r w:rsidRPr="00CB5CA2">
              <w:rPr>
                <w:rFonts w:ascii="Times New Roman" w:hAnsi="Times New Roman" w:cs="Times New Roman"/>
                <w:i w:val="0"/>
              </w:rPr>
              <w:softHyphen/>
              <w:t>тельный».</w:t>
            </w:r>
          </w:p>
        </w:tc>
        <w:tc>
          <w:tcPr>
            <w:tcW w:w="2275" w:type="dxa"/>
            <w:gridSpan w:val="2"/>
            <w:vMerge/>
          </w:tcPr>
          <w:p w:rsidR="00AD466A" w:rsidRDefault="00AD466A" w:rsidP="00D75342"/>
        </w:tc>
      </w:tr>
      <w:tr w:rsidR="00AD466A" w:rsidTr="00CB5CA2">
        <w:trPr>
          <w:gridBefore w:val="1"/>
          <w:wBefore w:w="108" w:type="dxa"/>
          <w:trHeight w:val="1588"/>
        </w:trPr>
        <w:tc>
          <w:tcPr>
            <w:tcW w:w="2273" w:type="dxa"/>
            <w:gridSpan w:val="2"/>
          </w:tcPr>
          <w:p w:rsidR="00AD466A" w:rsidRPr="00CB5CA2" w:rsidRDefault="009055CD" w:rsidP="00D75342">
            <w:pPr>
              <w:jc w:val="both"/>
              <w:rPr>
                <w:rFonts w:ascii="Times New Roman" w:hAnsi="Times New Roman" w:cs="Times New Roman"/>
                <w:i w:val="0"/>
              </w:rPr>
            </w:pPr>
            <w:r>
              <w:rPr>
                <w:rFonts w:ascii="Times New Roman" w:hAnsi="Times New Roman" w:cs="Times New Roman"/>
                <w:b/>
                <w:bCs/>
                <w:i w:val="0"/>
                <w:sz w:val="22"/>
                <w:szCs w:val="22"/>
              </w:rPr>
              <w:lastRenderedPageBreak/>
              <w:t>4</w:t>
            </w:r>
            <w:r w:rsidR="00AD466A" w:rsidRPr="00CB5CA2">
              <w:rPr>
                <w:rFonts w:ascii="Times New Roman" w:hAnsi="Times New Roman" w:cs="Times New Roman"/>
                <w:b/>
                <w:bCs/>
                <w:i w:val="0"/>
                <w:sz w:val="22"/>
                <w:szCs w:val="22"/>
              </w:rPr>
              <w:t>.</w:t>
            </w:r>
            <w:r w:rsidR="00AD466A" w:rsidRPr="00CB5CA2">
              <w:rPr>
                <w:rFonts w:ascii="Times New Roman" w:hAnsi="Times New Roman" w:cs="Times New Roman"/>
                <w:i w:val="0"/>
              </w:rPr>
              <w:t xml:space="preserve"> Упражнение на раз</w:t>
            </w:r>
            <w:r w:rsidR="00AD466A" w:rsidRPr="00CB5CA2">
              <w:rPr>
                <w:rFonts w:ascii="Times New Roman" w:hAnsi="Times New Roman" w:cs="Times New Roman"/>
                <w:i w:val="0"/>
              </w:rPr>
              <w:softHyphen/>
              <w:t>витие слуховой памяти. Развитие сенсорной сферы.</w:t>
            </w:r>
          </w:p>
        </w:tc>
        <w:tc>
          <w:tcPr>
            <w:tcW w:w="2476" w:type="dxa"/>
            <w:gridSpan w:val="2"/>
          </w:tcPr>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Коррекция слухо</w:t>
            </w:r>
            <w:r w:rsidRPr="00CB5CA2">
              <w:rPr>
                <w:rFonts w:ascii="Times New Roman" w:hAnsi="Times New Roman" w:cs="Times New Roman"/>
                <w:i w:val="0"/>
              </w:rPr>
              <w:softHyphen/>
              <w:t>вой памяти.</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Развитие сенсор</w:t>
            </w:r>
            <w:r w:rsidRPr="00CB5CA2">
              <w:rPr>
                <w:rFonts w:ascii="Times New Roman" w:hAnsi="Times New Roman" w:cs="Times New Roman"/>
                <w:i w:val="0"/>
              </w:rPr>
              <w:softHyphen/>
              <w:t>ной сферы.</w:t>
            </w:r>
          </w:p>
          <w:p w:rsidR="00AD466A" w:rsidRPr="00CB5CA2" w:rsidRDefault="00AD466A" w:rsidP="00CB5CA2">
            <w:pPr>
              <w:numPr>
                <w:ilvl w:val="0"/>
                <w:numId w:val="21"/>
              </w:numPr>
              <w:tabs>
                <w:tab w:val="clear" w:pos="720"/>
                <w:tab w:val="num" w:pos="381"/>
              </w:tabs>
              <w:spacing w:after="0" w:line="240" w:lineRule="auto"/>
              <w:ind w:left="21" w:firstLine="0"/>
              <w:jc w:val="both"/>
              <w:rPr>
                <w:rFonts w:ascii="Times New Roman" w:hAnsi="Times New Roman" w:cs="Times New Roman"/>
                <w:i w:val="0"/>
              </w:rPr>
            </w:pPr>
            <w:r w:rsidRPr="00CB5CA2">
              <w:rPr>
                <w:rFonts w:ascii="Times New Roman" w:hAnsi="Times New Roman" w:cs="Times New Roman"/>
                <w:i w:val="0"/>
              </w:rPr>
              <w:t>Воспитание моти</w:t>
            </w:r>
            <w:r w:rsidRPr="00CB5CA2">
              <w:rPr>
                <w:rFonts w:ascii="Times New Roman" w:hAnsi="Times New Roman" w:cs="Times New Roman"/>
                <w:i w:val="0"/>
              </w:rPr>
              <w:softHyphen/>
              <w:t>вации к учению.</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Отгадывание загадок.</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Составление рассказа по рисунку.</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Составление предметов из геометрических фи</w:t>
            </w:r>
            <w:r w:rsidRPr="00CB5CA2">
              <w:rPr>
                <w:rFonts w:ascii="Times New Roman" w:hAnsi="Times New Roman" w:cs="Times New Roman"/>
                <w:i w:val="0"/>
              </w:rPr>
              <w:softHyphen/>
              <w:t>гур по образцу.</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Штриховка узора из геометрических фигур «маяк».</w:t>
            </w:r>
          </w:p>
        </w:tc>
        <w:tc>
          <w:tcPr>
            <w:tcW w:w="2274" w:type="dxa"/>
            <w:gridSpan w:val="2"/>
          </w:tcPr>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«Найди отличия».</w:t>
            </w:r>
          </w:p>
        </w:tc>
        <w:tc>
          <w:tcPr>
            <w:tcW w:w="2275" w:type="dxa"/>
            <w:gridSpan w:val="2"/>
            <w:vMerge/>
          </w:tcPr>
          <w:p w:rsidR="00AD466A" w:rsidRDefault="00AD466A" w:rsidP="00D75342"/>
        </w:tc>
      </w:tr>
      <w:tr w:rsidR="00AD466A" w:rsidRPr="008D2206" w:rsidTr="009055CD">
        <w:trPr>
          <w:gridBefore w:val="1"/>
          <w:wBefore w:w="108" w:type="dxa"/>
          <w:trHeight w:hRule="exact" w:val="1533"/>
        </w:trPr>
        <w:tc>
          <w:tcPr>
            <w:tcW w:w="2273" w:type="dxa"/>
            <w:gridSpan w:val="2"/>
          </w:tcPr>
          <w:p w:rsidR="00AD466A" w:rsidRPr="00CB5CA2" w:rsidRDefault="009055CD" w:rsidP="00D75342">
            <w:pPr>
              <w:jc w:val="both"/>
              <w:rPr>
                <w:rFonts w:ascii="Times New Roman" w:hAnsi="Times New Roman" w:cs="Times New Roman"/>
                <w:i w:val="0"/>
              </w:rPr>
            </w:pPr>
            <w:r>
              <w:rPr>
                <w:rFonts w:ascii="Times New Roman" w:hAnsi="Times New Roman" w:cs="Times New Roman"/>
                <w:b/>
                <w:bCs/>
                <w:i w:val="0"/>
                <w:sz w:val="22"/>
                <w:szCs w:val="22"/>
              </w:rPr>
              <w:t>5</w:t>
            </w:r>
            <w:r w:rsidR="00AD466A" w:rsidRPr="00CB5CA2">
              <w:rPr>
                <w:rFonts w:ascii="Times New Roman" w:hAnsi="Times New Roman" w:cs="Times New Roman"/>
                <w:b/>
                <w:bCs/>
                <w:i w:val="0"/>
                <w:sz w:val="22"/>
                <w:szCs w:val="22"/>
              </w:rPr>
              <w:t>.</w:t>
            </w:r>
            <w:r w:rsidR="00AD466A" w:rsidRPr="00CB5CA2">
              <w:rPr>
                <w:rFonts w:ascii="Times New Roman" w:hAnsi="Times New Roman" w:cs="Times New Roman"/>
                <w:i w:val="0"/>
              </w:rPr>
              <w:t xml:space="preserve"> Упражнения на развитие зрительной памяти и внимания.</w:t>
            </w:r>
          </w:p>
        </w:tc>
        <w:tc>
          <w:tcPr>
            <w:tcW w:w="2476" w:type="dxa"/>
            <w:gridSpan w:val="2"/>
          </w:tcPr>
          <w:p w:rsidR="00AD466A" w:rsidRPr="00CB5CA2" w:rsidRDefault="00AD466A" w:rsidP="00CB5CA2">
            <w:pPr>
              <w:numPr>
                <w:ilvl w:val="0"/>
                <w:numId w:val="22"/>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Коррекция зритель</w:t>
            </w:r>
            <w:r w:rsidRPr="00CB5CA2">
              <w:rPr>
                <w:rFonts w:ascii="Times New Roman" w:hAnsi="Times New Roman" w:cs="Times New Roman"/>
                <w:i w:val="0"/>
              </w:rPr>
              <w:softHyphen/>
              <w:t>ной памяти, внимания.</w:t>
            </w:r>
          </w:p>
          <w:p w:rsidR="00AD466A" w:rsidRPr="00CB5CA2" w:rsidRDefault="00AD466A" w:rsidP="00CB5CA2">
            <w:pPr>
              <w:numPr>
                <w:ilvl w:val="0"/>
                <w:numId w:val="22"/>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Развитие сенсор</w:t>
            </w:r>
            <w:r w:rsidRPr="00CB5CA2">
              <w:rPr>
                <w:rFonts w:ascii="Times New Roman" w:hAnsi="Times New Roman" w:cs="Times New Roman"/>
                <w:i w:val="0"/>
              </w:rPr>
              <w:softHyphen/>
              <w:t>ной сферы.</w:t>
            </w:r>
          </w:p>
          <w:p w:rsidR="00AD466A" w:rsidRPr="00CB5CA2" w:rsidRDefault="00AD466A" w:rsidP="00CB5CA2">
            <w:pPr>
              <w:numPr>
                <w:ilvl w:val="0"/>
                <w:numId w:val="22"/>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Коррекция мышле</w:t>
            </w:r>
            <w:r w:rsidRPr="00CB5CA2">
              <w:rPr>
                <w:rFonts w:ascii="Times New Roman" w:hAnsi="Times New Roman" w:cs="Times New Roman"/>
                <w:i w:val="0"/>
              </w:rPr>
              <w:softHyphen/>
              <w:t>ния.</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Отгадывание загадок.</w:t>
            </w:r>
          </w:p>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Выполнение рисунка «Скрытая картинка».</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 xml:space="preserve">Нахождение и </w:t>
            </w:r>
            <w:proofErr w:type="spellStart"/>
            <w:r w:rsidRPr="00CB5CA2">
              <w:rPr>
                <w:rFonts w:ascii="Times New Roman" w:hAnsi="Times New Roman" w:cs="Times New Roman"/>
                <w:i w:val="0"/>
              </w:rPr>
              <w:t>Дорисо</w:t>
            </w:r>
            <w:r w:rsidRPr="00CB5CA2">
              <w:rPr>
                <w:rFonts w:ascii="Times New Roman" w:hAnsi="Times New Roman" w:cs="Times New Roman"/>
                <w:i w:val="0"/>
              </w:rPr>
              <w:softHyphen/>
              <w:t>вывание</w:t>
            </w:r>
            <w:proofErr w:type="spellEnd"/>
            <w:r w:rsidRPr="00CB5CA2">
              <w:rPr>
                <w:rFonts w:ascii="Times New Roman" w:hAnsi="Times New Roman" w:cs="Times New Roman"/>
                <w:i w:val="0"/>
              </w:rPr>
              <w:t xml:space="preserve"> недостающих деталей по образцу.</w:t>
            </w:r>
          </w:p>
        </w:tc>
        <w:tc>
          <w:tcPr>
            <w:tcW w:w="2274" w:type="dxa"/>
            <w:gridSpan w:val="2"/>
          </w:tcPr>
          <w:p w:rsidR="00AD466A" w:rsidRPr="00CB5CA2" w:rsidRDefault="00AD466A" w:rsidP="00D75342">
            <w:pPr>
              <w:jc w:val="both"/>
              <w:rPr>
                <w:rFonts w:ascii="Times New Roman" w:hAnsi="Times New Roman" w:cs="Times New Roman"/>
                <w:i w:val="0"/>
              </w:rPr>
            </w:pPr>
            <w:r w:rsidRPr="00CB5CA2">
              <w:rPr>
                <w:rFonts w:ascii="Times New Roman" w:hAnsi="Times New Roman" w:cs="Times New Roman"/>
                <w:i w:val="0"/>
              </w:rPr>
              <w:t>Штриховка из геомет</w:t>
            </w:r>
            <w:r w:rsidRPr="00CB5CA2">
              <w:rPr>
                <w:rFonts w:ascii="Times New Roman" w:hAnsi="Times New Roman" w:cs="Times New Roman"/>
                <w:i w:val="0"/>
              </w:rPr>
              <w:softHyphen/>
              <w:t>рических фигур «Само</w:t>
            </w:r>
            <w:r w:rsidRPr="00CB5CA2">
              <w:rPr>
                <w:rFonts w:ascii="Times New Roman" w:hAnsi="Times New Roman" w:cs="Times New Roman"/>
                <w:i w:val="0"/>
              </w:rPr>
              <w:softHyphen/>
              <w:t>лет».</w:t>
            </w:r>
          </w:p>
        </w:tc>
        <w:tc>
          <w:tcPr>
            <w:tcW w:w="2274" w:type="dxa"/>
            <w:gridSpan w:val="2"/>
          </w:tcPr>
          <w:p w:rsidR="00AD466A" w:rsidRPr="00CB5CA2" w:rsidRDefault="00AD466A" w:rsidP="00D75342">
            <w:pPr>
              <w:jc w:val="center"/>
              <w:rPr>
                <w:rFonts w:ascii="Times New Roman" w:hAnsi="Times New Roman" w:cs="Times New Roman"/>
                <w:i w:val="0"/>
              </w:rPr>
            </w:pPr>
            <w:r w:rsidRPr="00CB5CA2">
              <w:rPr>
                <w:rFonts w:ascii="Times New Roman" w:hAnsi="Times New Roman" w:cs="Times New Roman"/>
                <w:i w:val="0"/>
              </w:rPr>
              <w:t>«Запомни и назови».</w:t>
            </w:r>
          </w:p>
        </w:tc>
        <w:tc>
          <w:tcPr>
            <w:tcW w:w="2275" w:type="dxa"/>
            <w:gridSpan w:val="2"/>
          </w:tcPr>
          <w:p w:rsidR="00AD466A" w:rsidRPr="007C0F85" w:rsidRDefault="009055CD" w:rsidP="00D75342">
            <w:r>
              <w:t>привет</w:t>
            </w:r>
          </w:p>
        </w:tc>
      </w:tr>
      <w:tr w:rsidR="009055CD" w:rsidRPr="008D2206" w:rsidTr="009055CD">
        <w:trPr>
          <w:gridBefore w:val="1"/>
          <w:wBefore w:w="108" w:type="dxa"/>
          <w:trHeight w:hRule="exact" w:val="1839"/>
        </w:trPr>
        <w:tc>
          <w:tcPr>
            <w:tcW w:w="2273" w:type="dxa"/>
            <w:gridSpan w:val="2"/>
          </w:tcPr>
          <w:p w:rsidR="009055CD" w:rsidRPr="00CB5CA2" w:rsidRDefault="009055CD" w:rsidP="00AC7636">
            <w:pPr>
              <w:jc w:val="both"/>
              <w:rPr>
                <w:rFonts w:ascii="Times New Roman" w:hAnsi="Times New Roman" w:cs="Times New Roman"/>
                <w:b/>
                <w:bCs/>
                <w:i w:val="0"/>
                <w:sz w:val="22"/>
                <w:szCs w:val="22"/>
              </w:rPr>
            </w:pPr>
            <w:r w:rsidRPr="00CB5CA2">
              <w:rPr>
                <w:rFonts w:ascii="Times New Roman" w:hAnsi="Times New Roman" w:cs="Times New Roman"/>
                <w:b/>
                <w:bCs/>
                <w:i w:val="0"/>
                <w:sz w:val="22"/>
                <w:szCs w:val="22"/>
              </w:rPr>
              <w:t xml:space="preserve">6. </w:t>
            </w:r>
            <w:r w:rsidRPr="00CB5CA2">
              <w:rPr>
                <w:rFonts w:ascii="Times New Roman" w:hAnsi="Times New Roman" w:cs="Times New Roman"/>
                <w:bCs/>
                <w:i w:val="0"/>
                <w:sz w:val="22"/>
                <w:szCs w:val="22"/>
              </w:rPr>
              <w:t>Тренировка внима</w:t>
            </w:r>
            <w:r w:rsidRPr="00CB5CA2">
              <w:rPr>
                <w:rFonts w:ascii="Times New Roman" w:hAnsi="Times New Roman" w:cs="Times New Roman"/>
                <w:bCs/>
                <w:i w:val="0"/>
                <w:sz w:val="22"/>
                <w:szCs w:val="22"/>
              </w:rPr>
              <w:softHyphen/>
              <w:t>ния. Развитие сенсор</w:t>
            </w:r>
            <w:r w:rsidRPr="00CB5CA2">
              <w:rPr>
                <w:rFonts w:ascii="Times New Roman" w:hAnsi="Times New Roman" w:cs="Times New Roman"/>
                <w:bCs/>
                <w:i w:val="0"/>
                <w:sz w:val="22"/>
                <w:szCs w:val="22"/>
              </w:rPr>
              <w:softHyphen/>
              <w:t>ной сферы.</w:t>
            </w:r>
          </w:p>
        </w:tc>
        <w:tc>
          <w:tcPr>
            <w:tcW w:w="2476" w:type="dxa"/>
            <w:gridSpan w:val="2"/>
          </w:tcPr>
          <w:p w:rsidR="009055CD" w:rsidRPr="00CB5CA2" w:rsidRDefault="009055CD" w:rsidP="00AC7636">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Развитие распреде</w:t>
            </w:r>
            <w:r w:rsidRPr="00CB5CA2">
              <w:rPr>
                <w:rFonts w:ascii="Times New Roman" w:hAnsi="Times New Roman" w:cs="Times New Roman"/>
                <w:i w:val="0"/>
              </w:rPr>
              <w:softHyphen/>
              <w:t>ления и переключения внимания.</w:t>
            </w:r>
          </w:p>
          <w:p w:rsidR="009055CD" w:rsidRPr="00CB5CA2" w:rsidRDefault="009055CD" w:rsidP="00AC7636">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Развитие наблюда</w:t>
            </w:r>
            <w:r w:rsidRPr="00CB5CA2">
              <w:rPr>
                <w:rFonts w:ascii="Times New Roman" w:hAnsi="Times New Roman" w:cs="Times New Roman"/>
                <w:i w:val="0"/>
              </w:rPr>
              <w:softHyphen/>
              <w:t>тельности.</w:t>
            </w:r>
          </w:p>
          <w:p w:rsidR="009055CD" w:rsidRPr="00CB5CA2" w:rsidRDefault="009055CD" w:rsidP="00AC7636">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Развитие сенсор</w:t>
            </w:r>
            <w:r w:rsidRPr="00CB5CA2">
              <w:rPr>
                <w:rFonts w:ascii="Times New Roman" w:hAnsi="Times New Roman" w:cs="Times New Roman"/>
                <w:i w:val="0"/>
              </w:rPr>
              <w:softHyphen/>
              <w:t>ной сферы.</w:t>
            </w:r>
          </w:p>
        </w:tc>
        <w:tc>
          <w:tcPr>
            <w:tcW w:w="2274" w:type="dxa"/>
            <w:gridSpan w:val="2"/>
          </w:tcPr>
          <w:p w:rsidR="009055CD" w:rsidRPr="00CB5CA2" w:rsidRDefault="009055CD" w:rsidP="00AC7636">
            <w:pPr>
              <w:jc w:val="both"/>
              <w:rPr>
                <w:rFonts w:ascii="Times New Roman" w:hAnsi="Times New Roman" w:cs="Times New Roman"/>
                <w:i w:val="0"/>
              </w:rPr>
            </w:pPr>
            <w:r w:rsidRPr="00CB5CA2">
              <w:rPr>
                <w:rFonts w:ascii="Times New Roman" w:hAnsi="Times New Roman" w:cs="Times New Roman"/>
                <w:i w:val="0"/>
              </w:rPr>
              <w:t>Рассказывание сказки «Золушка».</w:t>
            </w:r>
          </w:p>
        </w:tc>
        <w:tc>
          <w:tcPr>
            <w:tcW w:w="2274" w:type="dxa"/>
            <w:gridSpan w:val="2"/>
          </w:tcPr>
          <w:p w:rsidR="009055CD" w:rsidRPr="00CB5CA2" w:rsidRDefault="009055CD" w:rsidP="00AC7636">
            <w:pPr>
              <w:jc w:val="both"/>
              <w:rPr>
                <w:rFonts w:ascii="Times New Roman" w:hAnsi="Times New Roman" w:cs="Times New Roman"/>
                <w:i w:val="0"/>
              </w:rPr>
            </w:pPr>
            <w:proofErr w:type="spellStart"/>
            <w:r w:rsidRPr="00CB5CA2">
              <w:rPr>
                <w:rFonts w:ascii="Times New Roman" w:hAnsi="Times New Roman" w:cs="Times New Roman"/>
                <w:i w:val="0"/>
              </w:rPr>
              <w:t>Дорисовывание</w:t>
            </w:r>
            <w:proofErr w:type="spellEnd"/>
            <w:r w:rsidRPr="00CB5CA2">
              <w:rPr>
                <w:rFonts w:ascii="Times New Roman" w:hAnsi="Times New Roman" w:cs="Times New Roman"/>
                <w:i w:val="0"/>
              </w:rPr>
              <w:t xml:space="preserve"> недос</w:t>
            </w:r>
            <w:r w:rsidRPr="00CB5CA2">
              <w:rPr>
                <w:rFonts w:ascii="Times New Roman" w:hAnsi="Times New Roman" w:cs="Times New Roman"/>
                <w:i w:val="0"/>
              </w:rPr>
              <w:softHyphen/>
              <w:t>тающих частей предме</w:t>
            </w:r>
            <w:r w:rsidRPr="00CB5CA2">
              <w:rPr>
                <w:rFonts w:ascii="Times New Roman" w:hAnsi="Times New Roman" w:cs="Times New Roman"/>
                <w:i w:val="0"/>
              </w:rPr>
              <w:softHyphen/>
              <w:t>тов.</w:t>
            </w:r>
          </w:p>
        </w:tc>
        <w:tc>
          <w:tcPr>
            <w:tcW w:w="2274" w:type="dxa"/>
            <w:gridSpan w:val="2"/>
          </w:tcPr>
          <w:p w:rsidR="009055CD" w:rsidRPr="00CB5CA2" w:rsidRDefault="009055CD" w:rsidP="00AC7636">
            <w:pPr>
              <w:jc w:val="both"/>
              <w:rPr>
                <w:rFonts w:ascii="Times New Roman" w:hAnsi="Times New Roman" w:cs="Times New Roman"/>
                <w:i w:val="0"/>
              </w:rPr>
            </w:pPr>
            <w:r w:rsidRPr="00CB5CA2">
              <w:rPr>
                <w:rFonts w:ascii="Times New Roman" w:hAnsi="Times New Roman" w:cs="Times New Roman"/>
                <w:i w:val="0"/>
              </w:rPr>
              <w:t>Штриховка «Карета».</w:t>
            </w:r>
          </w:p>
        </w:tc>
        <w:tc>
          <w:tcPr>
            <w:tcW w:w="2274" w:type="dxa"/>
            <w:gridSpan w:val="2"/>
          </w:tcPr>
          <w:p w:rsidR="009055CD" w:rsidRPr="00CB5CA2" w:rsidRDefault="009055CD" w:rsidP="00AC7636">
            <w:pPr>
              <w:jc w:val="center"/>
              <w:rPr>
                <w:rFonts w:ascii="Times New Roman" w:hAnsi="Times New Roman" w:cs="Times New Roman"/>
                <w:i w:val="0"/>
              </w:rPr>
            </w:pPr>
            <w:r w:rsidRPr="00CB5CA2">
              <w:rPr>
                <w:rFonts w:ascii="Times New Roman" w:hAnsi="Times New Roman" w:cs="Times New Roman"/>
                <w:i w:val="0"/>
              </w:rPr>
              <w:t>«Не ошибись»,</w:t>
            </w:r>
          </w:p>
          <w:p w:rsidR="009055CD" w:rsidRPr="00CB5CA2" w:rsidRDefault="009055CD" w:rsidP="00AC7636">
            <w:pPr>
              <w:jc w:val="center"/>
              <w:rPr>
                <w:rFonts w:ascii="Times New Roman" w:hAnsi="Times New Roman" w:cs="Times New Roman"/>
                <w:i w:val="0"/>
              </w:rPr>
            </w:pPr>
          </w:p>
          <w:p w:rsidR="009055CD" w:rsidRPr="00CB5CA2" w:rsidRDefault="009055CD" w:rsidP="00AC7636">
            <w:pPr>
              <w:jc w:val="center"/>
              <w:rPr>
                <w:rFonts w:ascii="Times New Roman" w:hAnsi="Times New Roman" w:cs="Times New Roman"/>
                <w:i w:val="0"/>
              </w:rPr>
            </w:pPr>
            <w:r w:rsidRPr="00CB5CA2">
              <w:rPr>
                <w:rFonts w:ascii="Times New Roman" w:hAnsi="Times New Roman" w:cs="Times New Roman"/>
                <w:i w:val="0"/>
              </w:rPr>
              <w:t>«Заплатка».</w:t>
            </w:r>
          </w:p>
        </w:tc>
        <w:tc>
          <w:tcPr>
            <w:tcW w:w="2275" w:type="dxa"/>
            <w:gridSpan w:val="2"/>
          </w:tcPr>
          <w:p w:rsidR="009055CD" w:rsidRPr="007C0F85" w:rsidRDefault="009055CD" w:rsidP="00D75342"/>
        </w:tc>
      </w:tr>
      <w:tr w:rsidR="009055CD" w:rsidRPr="008D2206" w:rsidTr="009055CD">
        <w:trPr>
          <w:gridBefore w:val="1"/>
          <w:wBefore w:w="108" w:type="dxa"/>
          <w:trHeight w:hRule="exact" w:val="1695"/>
        </w:trPr>
        <w:tc>
          <w:tcPr>
            <w:tcW w:w="2273" w:type="dxa"/>
            <w:gridSpan w:val="2"/>
          </w:tcPr>
          <w:p w:rsidR="009055CD" w:rsidRPr="00CB5CA2" w:rsidRDefault="009055CD" w:rsidP="0010597E">
            <w:pPr>
              <w:jc w:val="both"/>
              <w:rPr>
                <w:rFonts w:ascii="Times New Roman" w:hAnsi="Times New Roman" w:cs="Times New Roman"/>
                <w:b/>
                <w:bCs/>
                <w:i w:val="0"/>
                <w:sz w:val="22"/>
                <w:szCs w:val="22"/>
              </w:rPr>
            </w:pPr>
            <w:r w:rsidRPr="00CB5CA2">
              <w:rPr>
                <w:rFonts w:ascii="Times New Roman" w:hAnsi="Times New Roman" w:cs="Times New Roman"/>
                <w:b/>
                <w:bCs/>
                <w:i w:val="0"/>
                <w:sz w:val="22"/>
                <w:szCs w:val="22"/>
              </w:rPr>
              <w:t xml:space="preserve">7. </w:t>
            </w:r>
            <w:r w:rsidRPr="00CB5CA2">
              <w:rPr>
                <w:rFonts w:ascii="Times New Roman" w:hAnsi="Times New Roman" w:cs="Times New Roman"/>
                <w:bCs/>
                <w:i w:val="0"/>
                <w:sz w:val="22"/>
                <w:szCs w:val="22"/>
              </w:rPr>
              <w:t>Тренировка слухо</w:t>
            </w:r>
            <w:r w:rsidRPr="00CB5CA2">
              <w:rPr>
                <w:rFonts w:ascii="Times New Roman" w:hAnsi="Times New Roman" w:cs="Times New Roman"/>
                <w:bCs/>
                <w:i w:val="0"/>
                <w:sz w:val="22"/>
                <w:szCs w:val="22"/>
              </w:rPr>
              <w:softHyphen/>
              <w:t>вой памяти.</w:t>
            </w:r>
          </w:p>
        </w:tc>
        <w:tc>
          <w:tcPr>
            <w:tcW w:w="2476" w:type="dxa"/>
            <w:gridSpan w:val="2"/>
          </w:tcPr>
          <w:p w:rsidR="009055CD" w:rsidRPr="00CB5CA2" w:rsidRDefault="009055CD" w:rsidP="0010597E">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Коррекция слухо</w:t>
            </w:r>
            <w:r w:rsidRPr="00CB5CA2">
              <w:rPr>
                <w:rFonts w:ascii="Times New Roman" w:hAnsi="Times New Roman" w:cs="Times New Roman"/>
                <w:i w:val="0"/>
              </w:rPr>
              <w:softHyphen/>
              <w:t>вой памяти.</w:t>
            </w:r>
          </w:p>
          <w:p w:rsidR="009055CD" w:rsidRPr="00CB5CA2" w:rsidRDefault="009055CD" w:rsidP="0010597E">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Коррекция мышле</w:t>
            </w:r>
            <w:r w:rsidRPr="00CB5CA2">
              <w:rPr>
                <w:rFonts w:ascii="Times New Roman" w:hAnsi="Times New Roman" w:cs="Times New Roman"/>
                <w:i w:val="0"/>
              </w:rPr>
              <w:softHyphen/>
              <w:t>ния.</w:t>
            </w:r>
          </w:p>
          <w:p w:rsidR="009055CD" w:rsidRPr="00CB5CA2" w:rsidRDefault="009055CD" w:rsidP="0010597E">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Развитие моторики пальцев рук.</w:t>
            </w:r>
          </w:p>
        </w:tc>
        <w:tc>
          <w:tcPr>
            <w:tcW w:w="2274" w:type="dxa"/>
            <w:gridSpan w:val="2"/>
          </w:tcPr>
          <w:p w:rsidR="009055CD" w:rsidRPr="00CB5CA2" w:rsidRDefault="009055CD" w:rsidP="0010597E">
            <w:pPr>
              <w:jc w:val="both"/>
              <w:rPr>
                <w:rFonts w:ascii="Times New Roman" w:hAnsi="Times New Roman" w:cs="Times New Roman"/>
                <w:i w:val="0"/>
              </w:rPr>
            </w:pPr>
            <w:r w:rsidRPr="00CB5CA2">
              <w:rPr>
                <w:rFonts w:ascii="Times New Roman" w:hAnsi="Times New Roman" w:cs="Times New Roman"/>
                <w:i w:val="0"/>
              </w:rPr>
              <w:t>Составление смысло</w:t>
            </w:r>
            <w:r w:rsidRPr="00CB5CA2">
              <w:rPr>
                <w:rFonts w:ascii="Times New Roman" w:hAnsi="Times New Roman" w:cs="Times New Roman"/>
                <w:i w:val="0"/>
              </w:rPr>
              <w:softHyphen/>
              <w:t>вой композиции «На прогулке».</w:t>
            </w:r>
          </w:p>
        </w:tc>
        <w:tc>
          <w:tcPr>
            <w:tcW w:w="2274" w:type="dxa"/>
            <w:gridSpan w:val="2"/>
          </w:tcPr>
          <w:p w:rsidR="009055CD" w:rsidRPr="00CB5CA2" w:rsidRDefault="009055CD" w:rsidP="0010597E">
            <w:pPr>
              <w:jc w:val="both"/>
              <w:rPr>
                <w:rFonts w:ascii="Times New Roman" w:hAnsi="Times New Roman" w:cs="Times New Roman"/>
                <w:i w:val="0"/>
              </w:rPr>
            </w:pPr>
            <w:r w:rsidRPr="00CB5CA2">
              <w:rPr>
                <w:rFonts w:ascii="Times New Roman" w:hAnsi="Times New Roman" w:cs="Times New Roman"/>
                <w:i w:val="0"/>
              </w:rPr>
              <w:t>Раскрашивание пред</w:t>
            </w:r>
            <w:r w:rsidRPr="00CB5CA2">
              <w:rPr>
                <w:rFonts w:ascii="Times New Roman" w:hAnsi="Times New Roman" w:cs="Times New Roman"/>
                <w:i w:val="0"/>
              </w:rPr>
              <w:softHyphen/>
              <w:t>метов в определенной последовательности.</w:t>
            </w:r>
          </w:p>
        </w:tc>
        <w:tc>
          <w:tcPr>
            <w:tcW w:w="2274" w:type="dxa"/>
            <w:gridSpan w:val="2"/>
          </w:tcPr>
          <w:p w:rsidR="009055CD" w:rsidRPr="00CB5CA2" w:rsidRDefault="009055CD" w:rsidP="0010597E">
            <w:pPr>
              <w:jc w:val="both"/>
              <w:rPr>
                <w:rFonts w:ascii="Times New Roman" w:hAnsi="Times New Roman" w:cs="Times New Roman"/>
                <w:i w:val="0"/>
              </w:rPr>
            </w:pPr>
            <w:r w:rsidRPr="00CB5CA2">
              <w:rPr>
                <w:rFonts w:ascii="Times New Roman" w:hAnsi="Times New Roman" w:cs="Times New Roman"/>
                <w:i w:val="0"/>
              </w:rPr>
              <w:t>Штриховка «Коляска».</w:t>
            </w:r>
          </w:p>
        </w:tc>
        <w:tc>
          <w:tcPr>
            <w:tcW w:w="2274" w:type="dxa"/>
            <w:gridSpan w:val="2"/>
          </w:tcPr>
          <w:p w:rsidR="009055CD" w:rsidRPr="00CB5CA2" w:rsidRDefault="009055CD" w:rsidP="0010597E">
            <w:pPr>
              <w:jc w:val="center"/>
              <w:rPr>
                <w:rFonts w:ascii="Times New Roman" w:hAnsi="Times New Roman" w:cs="Times New Roman"/>
                <w:i w:val="0"/>
              </w:rPr>
            </w:pPr>
            <w:r w:rsidRPr="00CB5CA2">
              <w:rPr>
                <w:rFonts w:ascii="Times New Roman" w:hAnsi="Times New Roman" w:cs="Times New Roman"/>
                <w:i w:val="0"/>
              </w:rPr>
              <w:t>«Помоги Незнайке».</w:t>
            </w:r>
          </w:p>
        </w:tc>
        <w:tc>
          <w:tcPr>
            <w:tcW w:w="2275" w:type="dxa"/>
            <w:gridSpan w:val="2"/>
          </w:tcPr>
          <w:p w:rsidR="009055CD" w:rsidRPr="007C0F85" w:rsidRDefault="009055CD" w:rsidP="00D75342"/>
        </w:tc>
      </w:tr>
      <w:tr w:rsidR="009055CD" w:rsidRPr="008D2206" w:rsidTr="009055CD">
        <w:trPr>
          <w:gridBefore w:val="1"/>
          <w:wBefore w:w="108" w:type="dxa"/>
          <w:trHeight w:hRule="exact" w:val="1994"/>
        </w:trPr>
        <w:tc>
          <w:tcPr>
            <w:tcW w:w="2273"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D75342">
            <w:pPr>
              <w:jc w:val="both"/>
              <w:rPr>
                <w:rFonts w:ascii="Times New Roman" w:hAnsi="Times New Roman" w:cs="Times New Roman"/>
                <w:b/>
                <w:bCs/>
                <w:i w:val="0"/>
                <w:sz w:val="22"/>
                <w:szCs w:val="22"/>
              </w:rPr>
            </w:pPr>
            <w:r>
              <w:rPr>
                <w:rFonts w:ascii="Times New Roman" w:hAnsi="Times New Roman" w:cs="Times New Roman"/>
                <w:b/>
                <w:bCs/>
                <w:i w:val="0"/>
                <w:sz w:val="22"/>
                <w:szCs w:val="22"/>
              </w:rPr>
              <w:t>8</w:t>
            </w:r>
            <w:r w:rsidRPr="00CB5CA2">
              <w:rPr>
                <w:rFonts w:ascii="Times New Roman" w:hAnsi="Times New Roman" w:cs="Times New Roman"/>
                <w:b/>
                <w:bCs/>
                <w:i w:val="0"/>
                <w:sz w:val="22"/>
                <w:szCs w:val="22"/>
              </w:rPr>
              <w:t xml:space="preserve">. </w:t>
            </w:r>
            <w:r w:rsidRPr="00CB5CA2">
              <w:rPr>
                <w:rFonts w:ascii="Times New Roman" w:hAnsi="Times New Roman" w:cs="Times New Roman"/>
                <w:bCs/>
                <w:i w:val="0"/>
                <w:sz w:val="22"/>
                <w:szCs w:val="22"/>
              </w:rPr>
              <w:t>Итоговый урок. Выявление уровня раз</w:t>
            </w:r>
            <w:r w:rsidRPr="00CB5CA2">
              <w:rPr>
                <w:rFonts w:ascii="Times New Roman" w:hAnsi="Times New Roman" w:cs="Times New Roman"/>
                <w:bCs/>
                <w:i w:val="0"/>
                <w:sz w:val="22"/>
                <w:szCs w:val="22"/>
              </w:rPr>
              <w:softHyphen/>
              <w:t>вития познавательных процессов и сенсорной сферы.</w:t>
            </w:r>
          </w:p>
        </w:tc>
        <w:tc>
          <w:tcPr>
            <w:tcW w:w="2476"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CB5CA2">
            <w:pPr>
              <w:numPr>
                <w:ilvl w:val="0"/>
                <w:numId w:val="23"/>
              </w:numPr>
              <w:tabs>
                <w:tab w:val="clear" w:pos="720"/>
                <w:tab w:val="num" w:pos="366"/>
              </w:tabs>
              <w:spacing w:after="0" w:line="240" w:lineRule="auto"/>
              <w:ind w:left="6" w:firstLine="0"/>
              <w:jc w:val="both"/>
              <w:rPr>
                <w:rFonts w:ascii="Times New Roman" w:hAnsi="Times New Roman" w:cs="Times New Roman"/>
                <w:i w:val="0"/>
              </w:rPr>
            </w:pPr>
            <w:r w:rsidRPr="00CB5CA2">
              <w:rPr>
                <w:rFonts w:ascii="Times New Roman" w:hAnsi="Times New Roman" w:cs="Times New Roman"/>
                <w:i w:val="0"/>
              </w:rPr>
              <w:t>Выявление уровня развития внимания, мыш</w:t>
            </w:r>
            <w:r w:rsidRPr="00CB5CA2">
              <w:rPr>
                <w:rFonts w:ascii="Times New Roman" w:hAnsi="Times New Roman" w:cs="Times New Roman"/>
                <w:i w:val="0"/>
              </w:rPr>
              <w:softHyphen/>
              <w:t>ления, памяти, во</w:t>
            </w:r>
            <w:r w:rsidRPr="00CB5CA2">
              <w:rPr>
                <w:rFonts w:ascii="Times New Roman" w:hAnsi="Times New Roman" w:cs="Times New Roman"/>
                <w:i w:val="0"/>
              </w:rPr>
              <w:softHyphen/>
              <w:t>ображения, сенсор</w:t>
            </w:r>
            <w:r w:rsidRPr="00CB5CA2">
              <w:rPr>
                <w:rFonts w:ascii="Times New Roman" w:hAnsi="Times New Roman" w:cs="Times New Roman"/>
                <w:i w:val="0"/>
              </w:rPr>
              <w:softHyphen/>
              <w:t>ной сферы.</w:t>
            </w:r>
          </w:p>
        </w:tc>
        <w:tc>
          <w:tcPr>
            <w:tcW w:w="2274"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D75342">
            <w:pPr>
              <w:jc w:val="both"/>
              <w:rPr>
                <w:rFonts w:ascii="Times New Roman" w:hAnsi="Times New Roman" w:cs="Times New Roman"/>
                <w:i w:val="0"/>
              </w:rPr>
            </w:pPr>
            <w:r w:rsidRPr="00CB5CA2">
              <w:rPr>
                <w:rFonts w:ascii="Times New Roman" w:hAnsi="Times New Roman" w:cs="Times New Roman"/>
                <w:i w:val="0"/>
              </w:rPr>
              <w:t>Составление устного рассказа «Чему я нау</w:t>
            </w:r>
            <w:r w:rsidRPr="00CB5CA2">
              <w:rPr>
                <w:rFonts w:ascii="Times New Roman" w:hAnsi="Times New Roman" w:cs="Times New Roman"/>
                <w:i w:val="0"/>
              </w:rPr>
              <w:softHyphen/>
              <w:t>чился за год».</w:t>
            </w:r>
          </w:p>
        </w:tc>
        <w:tc>
          <w:tcPr>
            <w:tcW w:w="2274"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D75342">
            <w:pPr>
              <w:jc w:val="both"/>
              <w:rPr>
                <w:rFonts w:ascii="Times New Roman" w:hAnsi="Times New Roman" w:cs="Times New Roman"/>
                <w:i w:val="0"/>
              </w:rPr>
            </w:pPr>
            <w:r w:rsidRPr="00CB5CA2">
              <w:rPr>
                <w:rFonts w:ascii="Times New Roman" w:hAnsi="Times New Roman" w:cs="Times New Roman"/>
                <w:i w:val="0"/>
              </w:rPr>
              <w:t>Выполнение провероч</w:t>
            </w:r>
            <w:r w:rsidRPr="00CB5CA2">
              <w:rPr>
                <w:rFonts w:ascii="Times New Roman" w:hAnsi="Times New Roman" w:cs="Times New Roman"/>
                <w:i w:val="0"/>
              </w:rPr>
              <w:softHyphen/>
              <w:t>ных заданий по инст</w:t>
            </w:r>
            <w:r w:rsidRPr="00CB5CA2">
              <w:rPr>
                <w:rFonts w:ascii="Times New Roman" w:hAnsi="Times New Roman" w:cs="Times New Roman"/>
                <w:i w:val="0"/>
              </w:rPr>
              <w:softHyphen/>
              <w:t>рукции.</w:t>
            </w:r>
          </w:p>
        </w:tc>
        <w:tc>
          <w:tcPr>
            <w:tcW w:w="2274"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D75342">
            <w:pPr>
              <w:jc w:val="both"/>
              <w:rPr>
                <w:rFonts w:ascii="Times New Roman" w:hAnsi="Times New Roman" w:cs="Times New Roman"/>
                <w:i w:val="0"/>
              </w:rPr>
            </w:pPr>
            <w:r w:rsidRPr="00CB5CA2">
              <w:rPr>
                <w:rFonts w:ascii="Times New Roman" w:hAnsi="Times New Roman" w:cs="Times New Roman"/>
                <w:i w:val="0"/>
              </w:rPr>
              <w:t>Выполнение штри</w:t>
            </w:r>
            <w:r w:rsidRPr="00CB5CA2">
              <w:rPr>
                <w:rFonts w:ascii="Times New Roman" w:hAnsi="Times New Roman" w:cs="Times New Roman"/>
                <w:i w:val="0"/>
              </w:rPr>
              <w:softHyphen/>
              <w:t>хов</w:t>
            </w:r>
            <w:r w:rsidRPr="00CB5CA2">
              <w:rPr>
                <w:rFonts w:ascii="Times New Roman" w:hAnsi="Times New Roman" w:cs="Times New Roman"/>
                <w:i w:val="0"/>
              </w:rPr>
              <w:softHyphen/>
              <w:t>ки на самостоя</w:t>
            </w:r>
            <w:r w:rsidRPr="00CB5CA2">
              <w:rPr>
                <w:rFonts w:ascii="Times New Roman" w:hAnsi="Times New Roman" w:cs="Times New Roman"/>
                <w:i w:val="0"/>
              </w:rPr>
              <w:softHyphen/>
              <w:t>тельно выбранную тему.</w:t>
            </w:r>
          </w:p>
        </w:tc>
        <w:tc>
          <w:tcPr>
            <w:tcW w:w="2274" w:type="dxa"/>
            <w:gridSpan w:val="2"/>
            <w:tcBorders>
              <w:top w:val="single" w:sz="4" w:space="0" w:color="auto"/>
              <w:left w:val="single" w:sz="4" w:space="0" w:color="auto"/>
              <w:bottom w:val="single" w:sz="4" w:space="0" w:color="auto"/>
              <w:right w:val="single" w:sz="4" w:space="0" w:color="auto"/>
            </w:tcBorders>
          </w:tcPr>
          <w:p w:rsidR="009055CD" w:rsidRPr="00CB5CA2" w:rsidRDefault="009055CD" w:rsidP="00D75342">
            <w:pPr>
              <w:jc w:val="center"/>
              <w:rPr>
                <w:rFonts w:ascii="Times New Roman" w:hAnsi="Times New Roman" w:cs="Times New Roman"/>
                <w:i w:val="0"/>
              </w:rPr>
            </w:pPr>
          </w:p>
        </w:tc>
        <w:tc>
          <w:tcPr>
            <w:tcW w:w="2275" w:type="dxa"/>
            <w:gridSpan w:val="2"/>
          </w:tcPr>
          <w:p w:rsidR="009055CD" w:rsidRPr="007C0F85" w:rsidRDefault="009055CD" w:rsidP="00D75342"/>
        </w:tc>
      </w:tr>
    </w:tbl>
    <w:p w:rsidR="0090419F" w:rsidRPr="00513B54" w:rsidRDefault="0090419F">
      <w:pPr>
        <w:rPr>
          <w:rFonts w:ascii="Times New Roman" w:hAnsi="Times New Roman" w:cs="Times New Roman"/>
          <w:i w:val="0"/>
        </w:rPr>
      </w:pPr>
    </w:p>
    <w:sectPr w:rsidR="0090419F" w:rsidRPr="00513B54" w:rsidSect="00513B54">
      <w:pgSz w:w="16838" w:h="11906" w:orient="landscape"/>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62"/>
    <w:multiLevelType w:val="multilevel"/>
    <w:tmpl w:val="F9CA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611C8"/>
    <w:multiLevelType w:val="hybridMultilevel"/>
    <w:tmpl w:val="760877A4"/>
    <w:lvl w:ilvl="0" w:tplc="D59436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4D2994"/>
    <w:multiLevelType w:val="hybridMultilevel"/>
    <w:tmpl w:val="7E80747C"/>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DC6AC8"/>
    <w:multiLevelType w:val="multilevel"/>
    <w:tmpl w:val="C470744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DF409F"/>
    <w:multiLevelType w:val="hybridMultilevel"/>
    <w:tmpl w:val="C906827C"/>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8B0DB5"/>
    <w:multiLevelType w:val="hybridMultilevel"/>
    <w:tmpl w:val="049897D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A247BDE"/>
    <w:multiLevelType w:val="hybridMultilevel"/>
    <w:tmpl w:val="73948C2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4F4E40"/>
    <w:multiLevelType w:val="hybridMultilevel"/>
    <w:tmpl w:val="77348B6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28A0E0F"/>
    <w:multiLevelType w:val="hybridMultilevel"/>
    <w:tmpl w:val="0322B1F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2FB79DD"/>
    <w:multiLevelType w:val="multilevel"/>
    <w:tmpl w:val="AD88E3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7305B92"/>
    <w:multiLevelType w:val="hybridMultilevel"/>
    <w:tmpl w:val="4D38EC4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1FA4CCC"/>
    <w:multiLevelType w:val="hybridMultilevel"/>
    <w:tmpl w:val="E0E07D7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3FD7D7E"/>
    <w:multiLevelType w:val="hybridMultilevel"/>
    <w:tmpl w:val="3594E12A"/>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1365B46"/>
    <w:multiLevelType w:val="hybridMultilevel"/>
    <w:tmpl w:val="AFD4FEFA"/>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36C1B26"/>
    <w:multiLevelType w:val="hybridMultilevel"/>
    <w:tmpl w:val="5F84B8B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53E6D43"/>
    <w:multiLevelType w:val="hybridMultilevel"/>
    <w:tmpl w:val="178466A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B8832DD"/>
    <w:multiLevelType w:val="multilevel"/>
    <w:tmpl w:val="0218D0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05028E"/>
    <w:multiLevelType w:val="hybridMultilevel"/>
    <w:tmpl w:val="5FE689AE"/>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D8E59F6"/>
    <w:multiLevelType w:val="hybridMultilevel"/>
    <w:tmpl w:val="03AAF124"/>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4C64C4F"/>
    <w:multiLevelType w:val="hybridMultilevel"/>
    <w:tmpl w:val="59100C7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57B6D1A"/>
    <w:multiLevelType w:val="hybridMultilevel"/>
    <w:tmpl w:val="7DE64BE8"/>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62C6837"/>
    <w:multiLevelType w:val="hybridMultilevel"/>
    <w:tmpl w:val="AF8E86F4"/>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F3A4532"/>
    <w:multiLevelType w:val="hybridMultilevel"/>
    <w:tmpl w:val="C436F0C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5"/>
  </w:num>
  <w:num w:numId="3">
    <w:abstractNumId w:val="11"/>
  </w:num>
  <w:num w:numId="4">
    <w:abstractNumId w:val="17"/>
  </w:num>
  <w:num w:numId="5">
    <w:abstractNumId w:val="21"/>
  </w:num>
  <w:num w:numId="6">
    <w:abstractNumId w:val="22"/>
  </w:num>
  <w:num w:numId="7">
    <w:abstractNumId w:val="20"/>
  </w:num>
  <w:num w:numId="8">
    <w:abstractNumId w:val="1"/>
  </w:num>
  <w:num w:numId="9">
    <w:abstractNumId w:val="15"/>
  </w:num>
  <w:num w:numId="10">
    <w:abstractNumId w:val="7"/>
  </w:num>
  <w:num w:numId="11">
    <w:abstractNumId w:val="13"/>
  </w:num>
  <w:num w:numId="12">
    <w:abstractNumId w:val="2"/>
  </w:num>
  <w:num w:numId="13">
    <w:abstractNumId w:val="4"/>
  </w:num>
  <w:num w:numId="14">
    <w:abstractNumId w:val="14"/>
  </w:num>
  <w:num w:numId="15">
    <w:abstractNumId w:val="1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2A"/>
    <w:rsid w:val="00513B54"/>
    <w:rsid w:val="006368A2"/>
    <w:rsid w:val="00713079"/>
    <w:rsid w:val="00822151"/>
    <w:rsid w:val="0090419F"/>
    <w:rsid w:val="009055CD"/>
    <w:rsid w:val="009B372A"/>
    <w:rsid w:val="00AC0BDF"/>
    <w:rsid w:val="00AD466A"/>
    <w:rsid w:val="00C56DD3"/>
    <w:rsid w:val="00CB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D3"/>
    <w:rPr>
      <w:i/>
      <w:iCs/>
      <w:sz w:val="20"/>
      <w:szCs w:val="20"/>
    </w:rPr>
  </w:style>
  <w:style w:type="paragraph" w:styleId="1">
    <w:name w:val="heading 1"/>
    <w:basedOn w:val="a"/>
    <w:next w:val="a"/>
    <w:link w:val="10"/>
    <w:uiPriority w:val="9"/>
    <w:qFormat/>
    <w:rsid w:val="00C56DD3"/>
    <w:pPr>
      <w:pBdr>
        <w:top w:val="single" w:sz="8" w:space="0" w:color="A09781" w:themeColor="accent2"/>
        <w:left w:val="single" w:sz="8" w:space="0" w:color="A09781" w:themeColor="accent2"/>
        <w:bottom w:val="single" w:sz="8" w:space="0" w:color="A09781" w:themeColor="accent2"/>
        <w:right w:val="single" w:sz="8" w:space="0" w:color="A09781" w:themeColor="accent2"/>
      </w:pBdr>
      <w:shd w:val="clear" w:color="auto" w:fill="ECEAE5" w:themeFill="accent2" w:themeFillTint="33"/>
      <w:spacing w:before="480" w:after="100" w:line="269" w:lineRule="auto"/>
      <w:contextualSpacing/>
      <w:outlineLvl w:val="0"/>
    </w:pPr>
    <w:rPr>
      <w:rFonts w:asciiTheme="majorHAnsi" w:eastAsiaTheme="majorEastAsia" w:hAnsiTheme="majorHAnsi" w:cstheme="majorBidi"/>
      <w:b/>
      <w:bCs/>
      <w:color w:val="514B3D" w:themeColor="accent2" w:themeShade="7F"/>
      <w:sz w:val="22"/>
      <w:szCs w:val="22"/>
    </w:rPr>
  </w:style>
  <w:style w:type="paragraph" w:styleId="2">
    <w:name w:val="heading 2"/>
    <w:basedOn w:val="a"/>
    <w:next w:val="a"/>
    <w:link w:val="20"/>
    <w:uiPriority w:val="9"/>
    <w:semiHidden/>
    <w:unhideWhenUsed/>
    <w:qFormat/>
    <w:rsid w:val="00C56DD3"/>
    <w:pPr>
      <w:pBdr>
        <w:top w:val="single" w:sz="4" w:space="0" w:color="A09781" w:themeColor="accent2"/>
        <w:left w:val="single" w:sz="48" w:space="2" w:color="A09781" w:themeColor="accent2"/>
        <w:bottom w:val="single" w:sz="4" w:space="0" w:color="A09781" w:themeColor="accent2"/>
        <w:right w:val="single" w:sz="4" w:space="4" w:color="A09781" w:themeColor="accent2"/>
      </w:pBdr>
      <w:spacing w:before="200" w:after="100" w:line="269" w:lineRule="auto"/>
      <w:ind w:left="144"/>
      <w:contextualSpacing/>
      <w:outlineLvl w:val="1"/>
    </w:pPr>
    <w:rPr>
      <w:rFonts w:asciiTheme="majorHAnsi" w:eastAsiaTheme="majorEastAsia" w:hAnsiTheme="majorHAnsi" w:cstheme="majorBidi"/>
      <w:b/>
      <w:bCs/>
      <w:color w:val="7B725D" w:themeColor="accent2" w:themeShade="BF"/>
      <w:sz w:val="22"/>
      <w:szCs w:val="22"/>
    </w:rPr>
  </w:style>
  <w:style w:type="paragraph" w:styleId="3">
    <w:name w:val="heading 3"/>
    <w:basedOn w:val="a"/>
    <w:next w:val="a"/>
    <w:link w:val="30"/>
    <w:uiPriority w:val="9"/>
    <w:semiHidden/>
    <w:unhideWhenUsed/>
    <w:qFormat/>
    <w:rsid w:val="00C56DD3"/>
    <w:pPr>
      <w:pBdr>
        <w:left w:val="single" w:sz="48" w:space="2" w:color="A09781" w:themeColor="accent2"/>
        <w:bottom w:val="single" w:sz="4" w:space="0" w:color="A09781" w:themeColor="accent2"/>
      </w:pBdr>
      <w:spacing w:before="200" w:after="100" w:line="240" w:lineRule="auto"/>
      <w:ind w:left="144"/>
      <w:contextualSpacing/>
      <w:outlineLvl w:val="2"/>
    </w:pPr>
    <w:rPr>
      <w:rFonts w:asciiTheme="majorHAnsi" w:eastAsiaTheme="majorEastAsia" w:hAnsiTheme="majorHAnsi" w:cstheme="majorBidi"/>
      <w:b/>
      <w:bCs/>
      <w:color w:val="7B725D" w:themeColor="accent2" w:themeShade="BF"/>
      <w:sz w:val="22"/>
      <w:szCs w:val="22"/>
    </w:rPr>
  </w:style>
  <w:style w:type="paragraph" w:styleId="4">
    <w:name w:val="heading 4"/>
    <w:basedOn w:val="a"/>
    <w:next w:val="a"/>
    <w:link w:val="40"/>
    <w:uiPriority w:val="9"/>
    <w:semiHidden/>
    <w:unhideWhenUsed/>
    <w:qFormat/>
    <w:rsid w:val="00C56DD3"/>
    <w:pPr>
      <w:pBdr>
        <w:left w:val="single" w:sz="4" w:space="2" w:color="A09781" w:themeColor="accent2"/>
        <w:bottom w:val="single" w:sz="4" w:space="2" w:color="A09781" w:themeColor="accent2"/>
      </w:pBdr>
      <w:spacing w:before="200" w:after="100" w:line="240" w:lineRule="auto"/>
      <w:ind w:left="86"/>
      <w:contextualSpacing/>
      <w:outlineLvl w:val="3"/>
    </w:pPr>
    <w:rPr>
      <w:rFonts w:asciiTheme="majorHAnsi" w:eastAsiaTheme="majorEastAsia" w:hAnsiTheme="majorHAnsi" w:cstheme="majorBidi"/>
      <w:b/>
      <w:bCs/>
      <w:color w:val="7B725D" w:themeColor="accent2" w:themeShade="BF"/>
      <w:sz w:val="22"/>
      <w:szCs w:val="22"/>
    </w:rPr>
  </w:style>
  <w:style w:type="paragraph" w:styleId="5">
    <w:name w:val="heading 5"/>
    <w:basedOn w:val="a"/>
    <w:next w:val="a"/>
    <w:link w:val="50"/>
    <w:uiPriority w:val="9"/>
    <w:semiHidden/>
    <w:unhideWhenUsed/>
    <w:qFormat/>
    <w:rsid w:val="00C56DD3"/>
    <w:pPr>
      <w:pBdr>
        <w:left w:val="dotted" w:sz="4" w:space="2" w:color="A09781" w:themeColor="accent2"/>
        <w:bottom w:val="dotted" w:sz="4" w:space="2" w:color="A09781" w:themeColor="accent2"/>
      </w:pBdr>
      <w:spacing w:before="200" w:after="100" w:line="240" w:lineRule="auto"/>
      <w:ind w:left="86"/>
      <w:contextualSpacing/>
      <w:outlineLvl w:val="4"/>
    </w:pPr>
    <w:rPr>
      <w:rFonts w:asciiTheme="majorHAnsi" w:eastAsiaTheme="majorEastAsia" w:hAnsiTheme="majorHAnsi" w:cstheme="majorBidi"/>
      <w:b/>
      <w:bCs/>
      <w:color w:val="7B725D" w:themeColor="accent2" w:themeShade="BF"/>
      <w:sz w:val="22"/>
      <w:szCs w:val="22"/>
    </w:rPr>
  </w:style>
  <w:style w:type="paragraph" w:styleId="6">
    <w:name w:val="heading 6"/>
    <w:basedOn w:val="a"/>
    <w:next w:val="a"/>
    <w:link w:val="60"/>
    <w:uiPriority w:val="9"/>
    <w:semiHidden/>
    <w:unhideWhenUsed/>
    <w:qFormat/>
    <w:rsid w:val="00C56DD3"/>
    <w:pPr>
      <w:pBdr>
        <w:bottom w:val="single" w:sz="4" w:space="2" w:color="D9D5CC" w:themeColor="accent2" w:themeTint="66"/>
      </w:pBdr>
      <w:spacing w:before="200" w:after="100" w:line="240" w:lineRule="auto"/>
      <w:contextualSpacing/>
      <w:outlineLvl w:val="5"/>
    </w:pPr>
    <w:rPr>
      <w:rFonts w:asciiTheme="majorHAnsi" w:eastAsiaTheme="majorEastAsia" w:hAnsiTheme="majorHAnsi" w:cstheme="majorBidi"/>
      <w:color w:val="7B725D" w:themeColor="accent2" w:themeShade="BF"/>
      <w:sz w:val="22"/>
      <w:szCs w:val="22"/>
    </w:rPr>
  </w:style>
  <w:style w:type="paragraph" w:styleId="7">
    <w:name w:val="heading 7"/>
    <w:basedOn w:val="a"/>
    <w:next w:val="a"/>
    <w:link w:val="70"/>
    <w:uiPriority w:val="9"/>
    <w:semiHidden/>
    <w:unhideWhenUsed/>
    <w:qFormat/>
    <w:rsid w:val="00C56DD3"/>
    <w:pPr>
      <w:pBdr>
        <w:bottom w:val="dotted" w:sz="4" w:space="2" w:color="C6C0B3" w:themeColor="accent2" w:themeTint="99"/>
      </w:pBdr>
      <w:spacing w:before="200" w:after="100" w:line="240" w:lineRule="auto"/>
      <w:contextualSpacing/>
      <w:outlineLvl w:val="6"/>
    </w:pPr>
    <w:rPr>
      <w:rFonts w:asciiTheme="majorHAnsi" w:eastAsiaTheme="majorEastAsia" w:hAnsiTheme="majorHAnsi" w:cstheme="majorBidi"/>
      <w:color w:val="7B725D" w:themeColor="accent2" w:themeShade="BF"/>
      <w:sz w:val="22"/>
      <w:szCs w:val="22"/>
    </w:rPr>
  </w:style>
  <w:style w:type="paragraph" w:styleId="8">
    <w:name w:val="heading 8"/>
    <w:basedOn w:val="a"/>
    <w:next w:val="a"/>
    <w:link w:val="80"/>
    <w:uiPriority w:val="9"/>
    <w:semiHidden/>
    <w:unhideWhenUsed/>
    <w:qFormat/>
    <w:rsid w:val="00C56DD3"/>
    <w:pPr>
      <w:spacing w:before="200" w:after="100" w:line="240" w:lineRule="auto"/>
      <w:contextualSpacing/>
      <w:outlineLvl w:val="7"/>
    </w:pPr>
    <w:rPr>
      <w:rFonts w:asciiTheme="majorHAnsi" w:eastAsiaTheme="majorEastAsia" w:hAnsiTheme="majorHAnsi" w:cstheme="majorBidi"/>
      <w:color w:val="A09781" w:themeColor="accent2"/>
      <w:sz w:val="22"/>
      <w:szCs w:val="22"/>
    </w:rPr>
  </w:style>
  <w:style w:type="paragraph" w:styleId="9">
    <w:name w:val="heading 9"/>
    <w:basedOn w:val="a"/>
    <w:next w:val="a"/>
    <w:link w:val="90"/>
    <w:uiPriority w:val="9"/>
    <w:semiHidden/>
    <w:unhideWhenUsed/>
    <w:qFormat/>
    <w:rsid w:val="00C56DD3"/>
    <w:pPr>
      <w:spacing w:before="200" w:after="100" w:line="240" w:lineRule="auto"/>
      <w:contextualSpacing/>
      <w:outlineLvl w:val="8"/>
    </w:pPr>
    <w:rPr>
      <w:rFonts w:asciiTheme="majorHAnsi" w:eastAsiaTheme="majorEastAsia" w:hAnsiTheme="majorHAnsi" w:cstheme="majorBidi"/>
      <w:color w:val="A0978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D3"/>
    <w:rPr>
      <w:rFonts w:asciiTheme="majorHAnsi" w:eastAsiaTheme="majorEastAsia" w:hAnsiTheme="majorHAnsi" w:cstheme="majorBidi"/>
      <w:b/>
      <w:bCs/>
      <w:i/>
      <w:iCs/>
      <w:color w:val="514B3D" w:themeColor="accent2" w:themeShade="7F"/>
      <w:shd w:val="clear" w:color="auto" w:fill="ECEAE5" w:themeFill="accent2" w:themeFillTint="33"/>
    </w:rPr>
  </w:style>
  <w:style w:type="character" w:customStyle="1" w:styleId="20">
    <w:name w:val="Заголовок 2 Знак"/>
    <w:basedOn w:val="a0"/>
    <w:link w:val="2"/>
    <w:uiPriority w:val="9"/>
    <w:semiHidden/>
    <w:rsid w:val="00C56DD3"/>
    <w:rPr>
      <w:rFonts w:asciiTheme="majorHAnsi" w:eastAsiaTheme="majorEastAsia" w:hAnsiTheme="majorHAnsi" w:cstheme="majorBidi"/>
      <w:b/>
      <w:bCs/>
      <w:i/>
      <w:iCs/>
      <w:color w:val="7B725D" w:themeColor="accent2" w:themeShade="BF"/>
    </w:rPr>
  </w:style>
  <w:style w:type="character" w:customStyle="1" w:styleId="30">
    <w:name w:val="Заголовок 3 Знак"/>
    <w:basedOn w:val="a0"/>
    <w:link w:val="3"/>
    <w:uiPriority w:val="9"/>
    <w:semiHidden/>
    <w:rsid w:val="00C56DD3"/>
    <w:rPr>
      <w:rFonts w:asciiTheme="majorHAnsi" w:eastAsiaTheme="majorEastAsia" w:hAnsiTheme="majorHAnsi" w:cstheme="majorBidi"/>
      <w:b/>
      <w:bCs/>
      <w:i/>
      <w:iCs/>
      <w:color w:val="7B725D" w:themeColor="accent2" w:themeShade="BF"/>
    </w:rPr>
  </w:style>
  <w:style w:type="character" w:customStyle="1" w:styleId="40">
    <w:name w:val="Заголовок 4 Знак"/>
    <w:basedOn w:val="a0"/>
    <w:link w:val="4"/>
    <w:uiPriority w:val="9"/>
    <w:semiHidden/>
    <w:rsid w:val="00C56DD3"/>
    <w:rPr>
      <w:rFonts w:asciiTheme="majorHAnsi" w:eastAsiaTheme="majorEastAsia" w:hAnsiTheme="majorHAnsi" w:cstheme="majorBidi"/>
      <w:b/>
      <w:bCs/>
      <w:i/>
      <w:iCs/>
      <w:color w:val="7B725D" w:themeColor="accent2" w:themeShade="BF"/>
    </w:rPr>
  </w:style>
  <w:style w:type="character" w:customStyle="1" w:styleId="50">
    <w:name w:val="Заголовок 5 Знак"/>
    <w:basedOn w:val="a0"/>
    <w:link w:val="5"/>
    <w:uiPriority w:val="9"/>
    <w:semiHidden/>
    <w:rsid w:val="00C56DD3"/>
    <w:rPr>
      <w:rFonts w:asciiTheme="majorHAnsi" w:eastAsiaTheme="majorEastAsia" w:hAnsiTheme="majorHAnsi" w:cstheme="majorBidi"/>
      <w:b/>
      <w:bCs/>
      <w:i/>
      <w:iCs/>
      <w:color w:val="7B725D" w:themeColor="accent2" w:themeShade="BF"/>
    </w:rPr>
  </w:style>
  <w:style w:type="character" w:customStyle="1" w:styleId="60">
    <w:name w:val="Заголовок 6 Знак"/>
    <w:basedOn w:val="a0"/>
    <w:link w:val="6"/>
    <w:uiPriority w:val="9"/>
    <w:semiHidden/>
    <w:rsid w:val="00C56DD3"/>
    <w:rPr>
      <w:rFonts w:asciiTheme="majorHAnsi" w:eastAsiaTheme="majorEastAsia" w:hAnsiTheme="majorHAnsi" w:cstheme="majorBidi"/>
      <w:i/>
      <w:iCs/>
      <w:color w:val="7B725D" w:themeColor="accent2" w:themeShade="BF"/>
    </w:rPr>
  </w:style>
  <w:style w:type="character" w:customStyle="1" w:styleId="70">
    <w:name w:val="Заголовок 7 Знак"/>
    <w:basedOn w:val="a0"/>
    <w:link w:val="7"/>
    <w:uiPriority w:val="9"/>
    <w:semiHidden/>
    <w:rsid w:val="00C56DD3"/>
    <w:rPr>
      <w:rFonts w:asciiTheme="majorHAnsi" w:eastAsiaTheme="majorEastAsia" w:hAnsiTheme="majorHAnsi" w:cstheme="majorBidi"/>
      <w:i/>
      <w:iCs/>
      <w:color w:val="7B725D" w:themeColor="accent2" w:themeShade="BF"/>
    </w:rPr>
  </w:style>
  <w:style w:type="character" w:customStyle="1" w:styleId="80">
    <w:name w:val="Заголовок 8 Знак"/>
    <w:basedOn w:val="a0"/>
    <w:link w:val="8"/>
    <w:uiPriority w:val="9"/>
    <w:semiHidden/>
    <w:rsid w:val="00C56DD3"/>
    <w:rPr>
      <w:rFonts w:asciiTheme="majorHAnsi" w:eastAsiaTheme="majorEastAsia" w:hAnsiTheme="majorHAnsi" w:cstheme="majorBidi"/>
      <w:i/>
      <w:iCs/>
      <w:color w:val="A09781" w:themeColor="accent2"/>
    </w:rPr>
  </w:style>
  <w:style w:type="character" w:customStyle="1" w:styleId="90">
    <w:name w:val="Заголовок 9 Знак"/>
    <w:basedOn w:val="a0"/>
    <w:link w:val="9"/>
    <w:uiPriority w:val="9"/>
    <w:semiHidden/>
    <w:rsid w:val="00C56DD3"/>
    <w:rPr>
      <w:rFonts w:asciiTheme="majorHAnsi" w:eastAsiaTheme="majorEastAsia" w:hAnsiTheme="majorHAnsi" w:cstheme="majorBidi"/>
      <w:i/>
      <w:iCs/>
      <w:color w:val="A09781" w:themeColor="accent2"/>
      <w:sz w:val="20"/>
      <w:szCs w:val="20"/>
    </w:rPr>
  </w:style>
  <w:style w:type="paragraph" w:styleId="a3">
    <w:name w:val="caption"/>
    <w:basedOn w:val="a"/>
    <w:next w:val="a"/>
    <w:uiPriority w:val="35"/>
    <w:semiHidden/>
    <w:unhideWhenUsed/>
    <w:qFormat/>
    <w:rsid w:val="00C56DD3"/>
    <w:rPr>
      <w:b/>
      <w:bCs/>
      <w:color w:val="7B725D" w:themeColor="accent2" w:themeShade="BF"/>
      <w:sz w:val="18"/>
      <w:szCs w:val="18"/>
    </w:rPr>
  </w:style>
  <w:style w:type="paragraph" w:styleId="a4">
    <w:name w:val="Title"/>
    <w:basedOn w:val="a"/>
    <w:next w:val="a"/>
    <w:link w:val="a5"/>
    <w:uiPriority w:val="10"/>
    <w:qFormat/>
    <w:rsid w:val="00C56DD3"/>
    <w:pPr>
      <w:pBdr>
        <w:top w:val="single" w:sz="48" w:space="0" w:color="A09781" w:themeColor="accent2"/>
        <w:bottom w:val="single" w:sz="48" w:space="0" w:color="A09781" w:themeColor="accent2"/>
      </w:pBdr>
      <w:shd w:val="clear" w:color="auto" w:fill="A0978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56DD3"/>
    <w:rPr>
      <w:rFonts w:asciiTheme="majorHAnsi" w:eastAsiaTheme="majorEastAsia" w:hAnsiTheme="majorHAnsi" w:cstheme="majorBidi"/>
      <w:i/>
      <w:iCs/>
      <w:color w:val="FFFFFF" w:themeColor="background1"/>
      <w:spacing w:val="10"/>
      <w:sz w:val="48"/>
      <w:szCs w:val="48"/>
      <w:shd w:val="clear" w:color="auto" w:fill="A09781" w:themeFill="accent2"/>
    </w:rPr>
  </w:style>
  <w:style w:type="paragraph" w:styleId="a6">
    <w:name w:val="Subtitle"/>
    <w:basedOn w:val="a"/>
    <w:next w:val="a"/>
    <w:link w:val="a7"/>
    <w:uiPriority w:val="11"/>
    <w:qFormat/>
    <w:rsid w:val="00C56DD3"/>
    <w:pPr>
      <w:pBdr>
        <w:bottom w:val="dotted" w:sz="8" w:space="10" w:color="A09781" w:themeColor="accent2"/>
      </w:pBdr>
      <w:spacing w:before="200" w:after="900" w:line="240" w:lineRule="auto"/>
      <w:jc w:val="center"/>
    </w:pPr>
    <w:rPr>
      <w:rFonts w:asciiTheme="majorHAnsi" w:eastAsiaTheme="majorEastAsia" w:hAnsiTheme="majorHAnsi" w:cstheme="majorBidi"/>
      <w:color w:val="514B3D" w:themeColor="accent2" w:themeShade="7F"/>
      <w:sz w:val="24"/>
      <w:szCs w:val="24"/>
    </w:rPr>
  </w:style>
  <w:style w:type="character" w:customStyle="1" w:styleId="a7">
    <w:name w:val="Подзаголовок Знак"/>
    <w:basedOn w:val="a0"/>
    <w:link w:val="a6"/>
    <w:uiPriority w:val="11"/>
    <w:rsid w:val="00C56DD3"/>
    <w:rPr>
      <w:rFonts w:asciiTheme="majorHAnsi" w:eastAsiaTheme="majorEastAsia" w:hAnsiTheme="majorHAnsi" w:cstheme="majorBidi"/>
      <w:i/>
      <w:iCs/>
      <w:color w:val="514B3D" w:themeColor="accent2" w:themeShade="7F"/>
      <w:sz w:val="24"/>
      <w:szCs w:val="24"/>
    </w:rPr>
  </w:style>
  <w:style w:type="character" w:styleId="a8">
    <w:name w:val="Strong"/>
    <w:uiPriority w:val="22"/>
    <w:qFormat/>
    <w:rsid w:val="00C56DD3"/>
    <w:rPr>
      <w:b/>
      <w:bCs/>
      <w:spacing w:val="0"/>
    </w:rPr>
  </w:style>
  <w:style w:type="character" w:styleId="a9">
    <w:name w:val="Emphasis"/>
    <w:uiPriority w:val="20"/>
    <w:qFormat/>
    <w:rsid w:val="00C56DD3"/>
    <w:rPr>
      <w:rFonts w:asciiTheme="majorHAnsi" w:eastAsiaTheme="majorEastAsia" w:hAnsiTheme="majorHAnsi" w:cstheme="majorBidi"/>
      <w:b/>
      <w:bCs/>
      <w:i/>
      <w:iCs/>
      <w:color w:val="A09781" w:themeColor="accent2"/>
      <w:bdr w:val="single" w:sz="18" w:space="0" w:color="ECEAE5" w:themeColor="accent2" w:themeTint="33"/>
      <w:shd w:val="clear" w:color="auto" w:fill="ECEAE5" w:themeFill="accent2" w:themeFillTint="33"/>
    </w:rPr>
  </w:style>
  <w:style w:type="paragraph" w:styleId="aa">
    <w:name w:val="No Spacing"/>
    <w:basedOn w:val="a"/>
    <w:uiPriority w:val="1"/>
    <w:qFormat/>
    <w:rsid w:val="00C56DD3"/>
    <w:pPr>
      <w:spacing w:after="0" w:line="240" w:lineRule="auto"/>
    </w:pPr>
  </w:style>
  <w:style w:type="paragraph" w:styleId="ab">
    <w:name w:val="List Paragraph"/>
    <w:basedOn w:val="a"/>
    <w:uiPriority w:val="34"/>
    <w:qFormat/>
    <w:rsid w:val="00C56DD3"/>
    <w:pPr>
      <w:ind w:left="720"/>
      <w:contextualSpacing/>
    </w:pPr>
  </w:style>
  <w:style w:type="paragraph" w:styleId="21">
    <w:name w:val="Quote"/>
    <w:basedOn w:val="a"/>
    <w:next w:val="a"/>
    <w:link w:val="22"/>
    <w:uiPriority w:val="29"/>
    <w:qFormat/>
    <w:rsid w:val="00C56DD3"/>
    <w:rPr>
      <w:i w:val="0"/>
      <w:iCs w:val="0"/>
      <w:color w:val="7B725D" w:themeColor="accent2" w:themeShade="BF"/>
    </w:rPr>
  </w:style>
  <w:style w:type="character" w:customStyle="1" w:styleId="22">
    <w:name w:val="Цитата 2 Знак"/>
    <w:basedOn w:val="a0"/>
    <w:link w:val="21"/>
    <w:uiPriority w:val="29"/>
    <w:rsid w:val="00C56DD3"/>
    <w:rPr>
      <w:color w:val="7B725D" w:themeColor="accent2" w:themeShade="BF"/>
      <w:sz w:val="20"/>
      <w:szCs w:val="20"/>
    </w:rPr>
  </w:style>
  <w:style w:type="paragraph" w:styleId="ac">
    <w:name w:val="Intense Quote"/>
    <w:basedOn w:val="a"/>
    <w:next w:val="a"/>
    <w:link w:val="ad"/>
    <w:uiPriority w:val="30"/>
    <w:qFormat/>
    <w:rsid w:val="00C56DD3"/>
    <w:pPr>
      <w:pBdr>
        <w:top w:val="dotted" w:sz="8" w:space="10" w:color="A09781" w:themeColor="accent2"/>
        <w:bottom w:val="dotted" w:sz="8" w:space="10" w:color="A09781" w:themeColor="accent2"/>
      </w:pBdr>
      <w:spacing w:line="300" w:lineRule="auto"/>
      <w:ind w:left="2160" w:right="2160"/>
      <w:jc w:val="center"/>
    </w:pPr>
    <w:rPr>
      <w:rFonts w:asciiTheme="majorHAnsi" w:eastAsiaTheme="majorEastAsia" w:hAnsiTheme="majorHAnsi" w:cstheme="majorBidi"/>
      <w:b/>
      <w:bCs/>
      <w:color w:val="A09781" w:themeColor="accent2"/>
    </w:rPr>
  </w:style>
  <w:style w:type="character" w:customStyle="1" w:styleId="ad">
    <w:name w:val="Выделенная цитата Знак"/>
    <w:basedOn w:val="a0"/>
    <w:link w:val="ac"/>
    <w:uiPriority w:val="30"/>
    <w:rsid w:val="00C56DD3"/>
    <w:rPr>
      <w:rFonts w:asciiTheme="majorHAnsi" w:eastAsiaTheme="majorEastAsia" w:hAnsiTheme="majorHAnsi" w:cstheme="majorBidi"/>
      <w:b/>
      <w:bCs/>
      <w:i/>
      <w:iCs/>
      <w:color w:val="A09781" w:themeColor="accent2"/>
      <w:sz w:val="20"/>
      <w:szCs w:val="20"/>
    </w:rPr>
  </w:style>
  <w:style w:type="character" w:styleId="ae">
    <w:name w:val="Subtle Emphasis"/>
    <w:uiPriority w:val="19"/>
    <w:qFormat/>
    <w:rsid w:val="00C56DD3"/>
    <w:rPr>
      <w:rFonts w:asciiTheme="majorHAnsi" w:eastAsiaTheme="majorEastAsia" w:hAnsiTheme="majorHAnsi" w:cstheme="majorBidi"/>
      <w:i/>
      <w:iCs/>
      <w:color w:val="A09781" w:themeColor="accent2"/>
    </w:rPr>
  </w:style>
  <w:style w:type="character" w:styleId="af">
    <w:name w:val="Intense Emphasis"/>
    <w:uiPriority w:val="21"/>
    <w:qFormat/>
    <w:rsid w:val="00C56DD3"/>
    <w:rPr>
      <w:rFonts w:asciiTheme="majorHAnsi" w:eastAsiaTheme="majorEastAsia" w:hAnsiTheme="majorHAnsi" w:cstheme="majorBidi"/>
      <w:b/>
      <w:bCs/>
      <w:i/>
      <w:iCs/>
      <w:dstrike w:val="0"/>
      <w:color w:val="FFFFFF" w:themeColor="background1"/>
      <w:bdr w:val="single" w:sz="18" w:space="0" w:color="A09781" w:themeColor="accent2"/>
      <w:shd w:val="clear" w:color="auto" w:fill="A09781" w:themeFill="accent2"/>
      <w:vertAlign w:val="baseline"/>
    </w:rPr>
  </w:style>
  <w:style w:type="character" w:styleId="af0">
    <w:name w:val="Subtle Reference"/>
    <w:uiPriority w:val="31"/>
    <w:qFormat/>
    <w:rsid w:val="00C56DD3"/>
    <w:rPr>
      <w:i/>
      <w:iCs/>
      <w:smallCaps/>
      <w:color w:val="A09781" w:themeColor="accent2"/>
      <w:u w:color="A09781" w:themeColor="accent2"/>
    </w:rPr>
  </w:style>
  <w:style w:type="character" w:styleId="af1">
    <w:name w:val="Intense Reference"/>
    <w:uiPriority w:val="32"/>
    <w:qFormat/>
    <w:rsid w:val="00C56DD3"/>
    <w:rPr>
      <w:b/>
      <w:bCs/>
      <w:i/>
      <w:iCs/>
      <w:smallCaps/>
      <w:color w:val="A09781" w:themeColor="accent2"/>
      <w:u w:color="A09781" w:themeColor="accent2"/>
    </w:rPr>
  </w:style>
  <w:style w:type="character" w:styleId="af2">
    <w:name w:val="Book Title"/>
    <w:uiPriority w:val="33"/>
    <w:qFormat/>
    <w:rsid w:val="00C56DD3"/>
    <w:rPr>
      <w:rFonts w:asciiTheme="majorHAnsi" w:eastAsiaTheme="majorEastAsia" w:hAnsiTheme="majorHAnsi" w:cstheme="majorBidi"/>
      <w:b/>
      <w:bCs/>
      <w:i/>
      <w:iCs/>
      <w:smallCaps/>
      <w:color w:val="7B725D" w:themeColor="accent2" w:themeShade="BF"/>
      <w:u w:val="single"/>
    </w:rPr>
  </w:style>
  <w:style w:type="paragraph" w:styleId="af3">
    <w:name w:val="TOC Heading"/>
    <w:basedOn w:val="1"/>
    <w:next w:val="a"/>
    <w:uiPriority w:val="39"/>
    <w:semiHidden/>
    <w:unhideWhenUsed/>
    <w:qFormat/>
    <w:rsid w:val="00C56DD3"/>
    <w:pPr>
      <w:outlineLvl w:val="9"/>
    </w:pPr>
    <w:rPr>
      <w:lang w:bidi="en-US"/>
    </w:rPr>
  </w:style>
  <w:style w:type="paragraph" w:styleId="af4">
    <w:name w:val="Normal (Web)"/>
    <w:basedOn w:val="a"/>
    <w:uiPriority w:val="99"/>
    <w:semiHidden/>
    <w:unhideWhenUsed/>
    <w:rsid w:val="0090419F"/>
    <w:pPr>
      <w:spacing w:before="100" w:beforeAutospacing="1" w:after="119" w:line="240" w:lineRule="auto"/>
    </w:pPr>
    <w:rPr>
      <w:rFonts w:ascii="Times New Roman" w:eastAsia="Times New Roman" w:hAnsi="Times New Roman" w:cs="Times New Roman"/>
      <w:i w:val="0"/>
      <w:iCs w:val="0"/>
      <w:sz w:val="24"/>
      <w:szCs w:val="24"/>
      <w:lang w:eastAsia="ru-RU"/>
    </w:rPr>
  </w:style>
  <w:style w:type="paragraph" w:styleId="af5">
    <w:name w:val="Body Text"/>
    <w:basedOn w:val="a"/>
    <w:link w:val="af6"/>
    <w:rsid w:val="0090419F"/>
    <w:pPr>
      <w:widowControl w:val="0"/>
      <w:suppressAutoHyphens/>
      <w:spacing w:line="240" w:lineRule="auto"/>
    </w:pPr>
    <w:rPr>
      <w:rFonts w:ascii="Times New Roman" w:eastAsia="Lucida Sans Unicode" w:hAnsi="Times New Roman" w:cs="Times New Roman"/>
      <w:i w:val="0"/>
      <w:iCs w:val="0"/>
      <w:kern w:val="2"/>
      <w:sz w:val="24"/>
      <w:szCs w:val="24"/>
      <w:lang w:eastAsia="ru-RU"/>
    </w:rPr>
  </w:style>
  <w:style w:type="character" w:customStyle="1" w:styleId="af6">
    <w:name w:val="Основной текст Знак"/>
    <w:basedOn w:val="a0"/>
    <w:link w:val="af5"/>
    <w:rsid w:val="0090419F"/>
    <w:rPr>
      <w:rFonts w:ascii="Times New Roman" w:eastAsia="Lucida Sans Unicode" w:hAnsi="Times New Roman" w:cs="Times New Roman"/>
      <w:kern w:val="2"/>
      <w:sz w:val="24"/>
      <w:szCs w:val="24"/>
      <w:lang w:eastAsia="ru-RU"/>
    </w:rPr>
  </w:style>
  <w:style w:type="paragraph" w:styleId="af7">
    <w:name w:val="Body Text Indent"/>
    <w:basedOn w:val="a"/>
    <w:link w:val="af8"/>
    <w:rsid w:val="0090419F"/>
    <w:pPr>
      <w:widowControl w:val="0"/>
      <w:suppressAutoHyphens/>
      <w:autoSpaceDE w:val="0"/>
      <w:spacing w:after="0" w:line="312" w:lineRule="auto"/>
      <w:ind w:firstLine="708"/>
      <w:jc w:val="both"/>
    </w:pPr>
    <w:rPr>
      <w:rFonts w:ascii="Times New Roman" w:eastAsia="Lucida Sans Unicode" w:hAnsi="Times New Roman" w:cs="Times New Roman"/>
      <w:i w:val="0"/>
      <w:iCs w:val="0"/>
      <w:kern w:val="2"/>
      <w:sz w:val="24"/>
      <w:szCs w:val="18"/>
      <w:lang w:eastAsia="ru-RU"/>
    </w:rPr>
  </w:style>
  <w:style w:type="character" w:customStyle="1" w:styleId="af8">
    <w:name w:val="Основной текст с отступом Знак"/>
    <w:basedOn w:val="a0"/>
    <w:link w:val="af7"/>
    <w:rsid w:val="0090419F"/>
    <w:rPr>
      <w:rFonts w:ascii="Times New Roman" w:eastAsia="Lucida Sans Unicode" w:hAnsi="Times New Roman" w:cs="Times New Roman"/>
      <w:kern w:val="2"/>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D3"/>
    <w:rPr>
      <w:i/>
      <w:iCs/>
      <w:sz w:val="20"/>
      <w:szCs w:val="20"/>
    </w:rPr>
  </w:style>
  <w:style w:type="paragraph" w:styleId="1">
    <w:name w:val="heading 1"/>
    <w:basedOn w:val="a"/>
    <w:next w:val="a"/>
    <w:link w:val="10"/>
    <w:uiPriority w:val="9"/>
    <w:qFormat/>
    <w:rsid w:val="00C56DD3"/>
    <w:pPr>
      <w:pBdr>
        <w:top w:val="single" w:sz="8" w:space="0" w:color="A09781" w:themeColor="accent2"/>
        <w:left w:val="single" w:sz="8" w:space="0" w:color="A09781" w:themeColor="accent2"/>
        <w:bottom w:val="single" w:sz="8" w:space="0" w:color="A09781" w:themeColor="accent2"/>
        <w:right w:val="single" w:sz="8" w:space="0" w:color="A09781" w:themeColor="accent2"/>
      </w:pBdr>
      <w:shd w:val="clear" w:color="auto" w:fill="ECEAE5" w:themeFill="accent2" w:themeFillTint="33"/>
      <w:spacing w:before="480" w:after="100" w:line="269" w:lineRule="auto"/>
      <w:contextualSpacing/>
      <w:outlineLvl w:val="0"/>
    </w:pPr>
    <w:rPr>
      <w:rFonts w:asciiTheme="majorHAnsi" w:eastAsiaTheme="majorEastAsia" w:hAnsiTheme="majorHAnsi" w:cstheme="majorBidi"/>
      <w:b/>
      <w:bCs/>
      <w:color w:val="514B3D" w:themeColor="accent2" w:themeShade="7F"/>
      <w:sz w:val="22"/>
      <w:szCs w:val="22"/>
    </w:rPr>
  </w:style>
  <w:style w:type="paragraph" w:styleId="2">
    <w:name w:val="heading 2"/>
    <w:basedOn w:val="a"/>
    <w:next w:val="a"/>
    <w:link w:val="20"/>
    <w:uiPriority w:val="9"/>
    <w:semiHidden/>
    <w:unhideWhenUsed/>
    <w:qFormat/>
    <w:rsid w:val="00C56DD3"/>
    <w:pPr>
      <w:pBdr>
        <w:top w:val="single" w:sz="4" w:space="0" w:color="A09781" w:themeColor="accent2"/>
        <w:left w:val="single" w:sz="48" w:space="2" w:color="A09781" w:themeColor="accent2"/>
        <w:bottom w:val="single" w:sz="4" w:space="0" w:color="A09781" w:themeColor="accent2"/>
        <w:right w:val="single" w:sz="4" w:space="4" w:color="A09781" w:themeColor="accent2"/>
      </w:pBdr>
      <w:spacing w:before="200" w:after="100" w:line="269" w:lineRule="auto"/>
      <w:ind w:left="144"/>
      <w:contextualSpacing/>
      <w:outlineLvl w:val="1"/>
    </w:pPr>
    <w:rPr>
      <w:rFonts w:asciiTheme="majorHAnsi" w:eastAsiaTheme="majorEastAsia" w:hAnsiTheme="majorHAnsi" w:cstheme="majorBidi"/>
      <w:b/>
      <w:bCs/>
      <w:color w:val="7B725D" w:themeColor="accent2" w:themeShade="BF"/>
      <w:sz w:val="22"/>
      <w:szCs w:val="22"/>
    </w:rPr>
  </w:style>
  <w:style w:type="paragraph" w:styleId="3">
    <w:name w:val="heading 3"/>
    <w:basedOn w:val="a"/>
    <w:next w:val="a"/>
    <w:link w:val="30"/>
    <w:uiPriority w:val="9"/>
    <w:semiHidden/>
    <w:unhideWhenUsed/>
    <w:qFormat/>
    <w:rsid w:val="00C56DD3"/>
    <w:pPr>
      <w:pBdr>
        <w:left w:val="single" w:sz="48" w:space="2" w:color="A09781" w:themeColor="accent2"/>
        <w:bottom w:val="single" w:sz="4" w:space="0" w:color="A09781" w:themeColor="accent2"/>
      </w:pBdr>
      <w:spacing w:before="200" w:after="100" w:line="240" w:lineRule="auto"/>
      <w:ind w:left="144"/>
      <w:contextualSpacing/>
      <w:outlineLvl w:val="2"/>
    </w:pPr>
    <w:rPr>
      <w:rFonts w:asciiTheme="majorHAnsi" w:eastAsiaTheme="majorEastAsia" w:hAnsiTheme="majorHAnsi" w:cstheme="majorBidi"/>
      <w:b/>
      <w:bCs/>
      <w:color w:val="7B725D" w:themeColor="accent2" w:themeShade="BF"/>
      <w:sz w:val="22"/>
      <w:szCs w:val="22"/>
    </w:rPr>
  </w:style>
  <w:style w:type="paragraph" w:styleId="4">
    <w:name w:val="heading 4"/>
    <w:basedOn w:val="a"/>
    <w:next w:val="a"/>
    <w:link w:val="40"/>
    <w:uiPriority w:val="9"/>
    <w:semiHidden/>
    <w:unhideWhenUsed/>
    <w:qFormat/>
    <w:rsid w:val="00C56DD3"/>
    <w:pPr>
      <w:pBdr>
        <w:left w:val="single" w:sz="4" w:space="2" w:color="A09781" w:themeColor="accent2"/>
        <w:bottom w:val="single" w:sz="4" w:space="2" w:color="A09781" w:themeColor="accent2"/>
      </w:pBdr>
      <w:spacing w:before="200" w:after="100" w:line="240" w:lineRule="auto"/>
      <w:ind w:left="86"/>
      <w:contextualSpacing/>
      <w:outlineLvl w:val="3"/>
    </w:pPr>
    <w:rPr>
      <w:rFonts w:asciiTheme="majorHAnsi" w:eastAsiaTheme="majorEastAsia" w:hAnsiTheme="majorHAnsi" w:cstheme="majorBidi"/>
      <w:b/>
      <w:bCs/>
      <w:color w:val="7B725D" w:themeColor="accent2" w:themeShade="BF"/>
      <w:sz w:val="22"/>
      <w:szCs w:val="22"/>
    </w:rPr>
  </w:style>
  <w:style w:type="paragraph" w:styleId="5">
    <w:name w:val="heading 5"/>
    <w:basedOn w:val="a"/>
    <w:next w:val="a"/>
    <w:link w:val="50"/>
    <w:uiPriority w:val="9"/>
    <w:semiHidden/>
    <w:unhideWhenUsed/>
    <w:qFormat/>
    <w:rsid w:val="00C56DD3"/>
    <w:pPr>
      <w:pBdr>
        <w:left w:val="dotted" w:sz="4" w:space="2" w:color="A09781" w:themeColor="accent2"/>
        <w:bottom w:val="dotted" w:sz="4" w:space="2" w:color="A09781" w:themeColor="accent2"/>
      </w:pBdr>
      <w:spacing w:before="200" w:after="100" w:line="240" w:lineRule="auto"/>
      <w:ind w:left="86"/>
      <w:contextualSpacing/>
      <w:outlineLvl w:val="4"/>
    </w:pPr>
    <w:rPr>
      <w:rFonts w:asciiTheme="majorHAnsi" w:eastAsiaTheme="majorEastAsia" w:hAnsiTheme="majorHAnsi" w:cstheme="majorBidi"/>
      <w:b/>
      <w:bCs/>
      <w:color w:val="7B725D" w:themeColor="accent2" w:themeShade="BF"/>
      <w:sz w:val="22"/>
      <w:szCs w:val="22"/>
    </w:rPr>
  </w:style>
  <w:style w:type="paragraph" w:styleId="6">
    <w:name w:val="heading 6"/>
    <w:basedOn w:val="a"/>
    <w:next w:val="a"/>
    <w:link w:val="60"/>
    <w:uiPriority w:val="9"/>
    <w:semiHidden/>
    <w:unhideWhenUsed/>
    <w:qFormat/>
    <w:rsid w:val="00C56DD3"/>
    <w:pPr>
      <w:pBdr>
        <w:bottom w:val="single" w:sz="4" w:space="2" w:color="D9D5CC" w:themeColor="accent2" w:themeTint="66"/>
      </w:pBdr>
      <w:spacing w:before="200" w:after="100" w:line="240" w:lineRule="auto"/>
      <w:contextualSpacing/>
      <w:outlineLvl w:val="5"/>
    </w:pPr>
    <w:rPr>
      <w:rFonts w:asciiTheme="majorHAnsi" w:eastAsiaTheme="majorEastAsia" w:hAnsiTheme="majorHAnsi" w:cstheme="majorBidi"/>
      <w:color w:val="7B725D" w:themeColor="accent2" w:themeShade="BF"/>
      <w:sz w:val="22"/>
      <w:szCs w:val="22"/>
    </w:rPr>
  </w:style>
  <w:style w:type="paragraph" w:styleId="7">
    <w:name w:val="heading 7"/>
    <w:basedOn w:val="a"/>
    <w:next w:val="a"/>
    <w:link w:val="70"/>
    <w:uiPriority w:val="9"/>
    <w:semiHidden/>
    <w:unhideWhenUsed/>
    <w:qFormat/>
    <w:rsid w:val="00C56DD3"/>
    <w:pPr>
      <w:pBdr>
        <w:bottom w:val="dotted" w:sz="4" w:space="2" w:color="C6C0B3" w:themeColor="accent2" w:themeTint="99"/>
      </w:pBdr>
      <w:spacing w:before="200" w:after="100" w:line="240" w:lineRule="auto"/>
      <w:contextualSpacing/>
      <w:outlineLvl w:val="6"/>
    </w:pPr>
    <w:rPr>
      <w:rFonts w:asciiTheme="majorHAnsi" w:eastAsiaTheme="majorEastAsia" w:hAnsiTheme="majorHAnsi" w:cstheme="majorBidi"/>
      <w:color w:val="7B725D" w:themeColor="accent2" w:themeShade="BF"/>
      <w:sz w:val="22"/>
      <w:szCs w:val="22"/>
    </w:rPr>
  </w:style>
  <w:style w:type="paragraph" w:styleId="8">
    <w:name w:val="heading 8"/>
    <w:basedOn w:val="a"/>
    <w:next w:val="a"/>
    <w:link w:val="80"/>
    <w:uiPriority w:val="9"/>
    <w:semiHidden/>
    <w:unhideWhenUsed/>
    <w:qFormat/>
    <w:rsid w:val="00C56DD3"/>
    <w:pPr>
      <w:spacing w:before="200" w:after="100" w:line="240" w:lineRule="auto"/>
      <w:contextualSpacing/>
      <w:outlineLvl w:val="7"/>
    </w:pPr>
    <w:rPr>
      <w:rFonts w:asciiTheme="majorHAnsi" w:eastAsiaTheme="majorEastAsia" w:hAnsiTheme="majorHAnsi" w:cstheme="majorBidi"/>
      <w:color w:val="A09781" w:themeColor="accent2"/>
      <w:sz w:val="22"/>
      <w:szCs w:val="22"/>
    </w:rPr>
  </w:style>
  <w:style w:type="paragraph" w:styleId="9">
    <w:name w:val="heading 9"/>
    <w:basedOn w:val="a"/>
    <w:next w:val="a"/>
    <w:link w:val="90"/>
    <w:uiPriority w:val="9"/>
    <w:semiHidden/>
    <w:unhideWhenUsed/>
    <w:qFormat/>
    <w:rsid w:val="00C56DD3"/>
    <w:pPr>
      <w:spacing w:before="200" w:after="100" w:line="240" w:lineRule="auto"/>
      <w:contextualSpacing/>
      <w:outlineLvl w:val="8"/>
    </w:pPr>
    <w:rPr>
      <w:rFonts w:asciiTheme="majorHAnsi" w:eastAsiaTheme="majorEastAsia" w:hAnsiTheme="majorHAnsi" w:cstheme="majorBidi"/>
      <w:color w:val="A0978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D3"/>
    <w:rPr>
      <w:rFonts w:asciiTheme="majorHAnsi" w:eastAsiaTheme="majorEastAsia" w:hAnsiTheme="majorHAnsi" w:cstheme="majorBidi"/>
      <w:b/>
      <w:bCs/>
      <w:i/>
      <w:iCs/>
      <w:color w:val="514B3D" w:themeColor="accent2" w:themeShade="7F"/>
      <w:shd w:val="clear" w:color="auto" w:fill="ECEAE5" w:themeFill="accent2" w:themeFillTint="33"/>
    </w:rPr>
  </w:style>
  <w:style w:type="character" w:customStyle="1" w:styleId="20">
    <w:name w:val="Заголовок 2 Знак"/>
    <w:basedOn w:val="a0"/>
    <w:link w:val="2"/>
    <w:uiPriority w:val="9"/>
    <w:semiHidden/>
    <w:rsid w:val="00C56DD3"/>
    <w:rPr>
      <w:rFonts w:asciiTheme="majorHAnsi" w:eastAsiaTheme="majorEastAsia" w:hAnsiTheme="majorHAnsi" w:cstheme="majorBidi"/>
      <w:b/>
      <w:bCs/>
      <w:i/>
      <w:iCs/>
      <w:color w:val="7B725D" w:themeColor="accent2" w:themeShade="BF"/>
    </w:rPr>
  </w:style>
  <w:style w:type="character" w:customStyle="1" w:styleId="30">
    <w:name w:val="Заголовок 3 Знак"/>
    <w:basedOn w:val="a0"/>
    <w:link w:val="3"/>
    <w:uiPriority w:val="9"/>
    <w:semiHidden/>
    <w:rsid w:val="00C56DD3"/>
    <w:rPr>
      <w:rFonts w:asciiTheme="majorHAnsi" w:eastAsiaTheme="majorEastAsia" w:hAnsiTheme="majorHAnsi" w:cstheme="majorBidi"/>
      <w:b/>
      <w:bCs/>
      <w:i/>
      <w:iCs/>
      <w:color w:val="7B725D" w:themeColor="accent2" w:themeShade="BF"/>
    </w:rPr>
  </w:style>
  <w:style w:type="character" w:customStyle="1" w:styleId="40">
    <w:name w:val="Заголовок 4 Знак"/>
    <w:basedOn w:val="a0"/>
    <w:link w:val="4"/>
    <w:uiPriority w:val="9"/>
    <w:semiHidden/>
    <w:rsid w:val="00C56DD3"/>
    <w:rPr>
      <w:rFonts w:asciiTheme="majorHAnsi" w:eastAsiaTheme="majorEastAsia" w:hAnsiTheme="majorHAnsi" w:cstheme="majorBidi"/>
      <w:b/>
      <w:bCs/>
      <w:i/>
      <w:iCs/>
      <w:color w:val="7B725D" w:themeColor="accent2" w:themeShade="BF"/>
    </w:rPr>
  </w:style>
  <w:style w:type="character" w:customStyle="1" w:styleId="50">
    <w:name w:val="Заголовок 5 Знак"/>
    <w:basedOn w:val="a0"/>
    <w:link w:val="5"/>
    <w:uiPriority w:val="9"/>
    <w:semiHidden/>
    <w:rsid w:val="00C56DD3"/>
    <w:rPr>
      <w:rFonts w:asciiTheme="majorHAnsi" w:eastAsiaTheme="majorEastAsia" w:hAnsiTheme="majorHAnsi" w:cstheme="majorBidi"/>
      <w:b/>
      <w:bCs/>
      <w:i/>
      <w:iCs/>
      <w:color w:val="7B725D" w:themeColor="accent2" w:themeShade="BF"/>
    </w:rPr>
  </w:style>
  <w:style w:type="character" w:customStyle="1" w:styleId="60">
    <w:name w:val="Заголовок 6 Знак"/>
    <w:basedOn w:val="a0"/>
    <w:link w:val="6"/>
    <w:uiPriority w:val="9"/>
    <w:semiHidden/>
    <w:rsid w:val="00C56DD3"/>
    <w:rPr>
      <w:rFonts w:asciiTheme="majorHAnsi" w:eastAsiaTheme="majorEastAsia" w:hAnsiTheme="majorHAnsi" w:cstheme="majorBidi"/>
      <w:i/>
      <w:iCs/>
      <w:color w:val="7B725D" w:themeColor="accent2" w:themeShade="BF"/>
    </w:rPr>
  </w:style>
  <w:style w:type="character" w:customStyle="1" w:styleId="70">
    <w:name w:val="Заголовок 7 Знак"/>
    <w:basedOn w:val="a0"/>
    <w:link w:val="7"/>
    <w:uiPriority w:val="9"/>
    <w:semiHidden/>
    <w:rsid w:val="00C56DD3"/>
    <w:rPr>
      <w:rFonts w:asciiTheme="majorHAnsi" w:eastAsiaTheme="majorEastAsia" w:hAnsiTheme="majorHAnsi" w:cstheme="majorBidi"/>
      <w:i/>
      <w:iCs/>
      <w:color w:val="7B725D" w:themeColor="accent2" w:themeShade="BF"/>
    </w:rPr>
  </w:style>
  <w:style w:type="character" w:customStyle="1" w:styleId="80">
    <w:name w:val="Заголовок 8 Знак"/>
    <w:basedOn w:val="a0"/>
    <w:link w:val="8"/>
    <w:uiPriority w:val="9"/>
    <w:semiHidden/>
    <w:rsid w:val="00C56DD3"/>
    <w:rPr>
      <w:rFonts w:asciiTheme="majorHAnsi" w:eastAsiaTheme="majorEastAsia" w:hAnsiTheme="majorHAnsi" w:cstheme="majorBidi"/>
      <w:i/>
      <w:iCs/>
      <w:color w:val="A09781" w:themeColor="accent2"/>
    </w:rPr>
  </w:style>
  <w:style w:type="character" w:customStyle="1" w:styleId="90">
    <w:name w:val="Заголовок 9 Знак"/>
    <w:basedOn w:val="a0"/>
    <w:link w:val="9"/>
    <w:uiPriority w:val="9"/>
    <w:semiHidden/>
    <w:rsid w:val="00C56DD3"/>
    <w:rPr>
      <w:rFonts w:asciiTheme="majorHAnsi" w:eastAsiaTheme="majorEastAsia" w:hAnsiTheme="majorHAnsi" w:cstheme="majorBidi"/>
      <w:i/>
      <w:iCs/>
      <w:color w:val="A09781" w:themeColor="accent2"/>
      <w:sz w:val="20"/>
      <w:szCs w:val="20"/>
    </w:rPr>
  </w:style>
  <w:style w:type="paragraph" w:styleId="a3">
    <w:name w:val="caption"/>
    <w:basedOn w:val="a"/>
    <w:next w:val="a"/>
    <w:uiPriority w:val="35"/>
    <w:semiHidden/>
    <w:unhideWhenUsed/>
    <w:qFormat/>
    <w:rsid w:val="00C56DD3"/>
    <w:rPr>
      <w:b/>
      <w:bCs/>
      <w:color w:val="7B725D" w:themeColor="accent2" w:themeShade="BF"/>
      <w:sz w:val="18"/>
      <w:szCs w:val="18"/>
    </w:rPr>
  </w:style>
  <w:style w:type="paragraph" w:styleId="a4">
    <w:name w:val="Title"/>
    <w:basedOn w:val="a"/>
    <w:next w:val="a"/>
    <w:link w:val="a5"/>
    <w:uiPriority w:val="10"/>
    <w:qFormat/>
    <w:rsid w:val="00C56DD3"/>
    <w:pPr>
      <w:pBdr>
        <w:top w:val="single" w:sz="48" w:space="0" w:color="A09781" w:themeColor="accent2"/>
        <w:bottom w:val="single" w:sz="48" w:space="0" w:color="A09781" w:themeColor="accent2"/>
      </w:pBdr>
      <w:shd w:val="clear" w:color="auto" w:fill="A0978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56DD3"/>
    <w:rPr>
      <w:rFonts w:asciiTheme="majorHAnsi" w:eastAsiaTheme="majorEastAsia" w:hAnsiTheme="majorHAnsi" w:cstheme="majorBidi"/>
      <w:i/>
      <w:iCs/>
      <w:color w:val="FFFFFF" w:themeColor="background1"/>
      <w:spacing w:val="10"/>
      <w:sz w:val="48"/>
      <w:szCs w:val="48"/>
      <w:shd w:val="clear" w:color="auto" w:fill="A09781" w:themeFill="accent2"/>
    </w:rPr>
  </w:style>
  <w:style w:type="paragraph" w:styleId="a6">
    <w:name w:val="Subtitle"/>
    <w:basedOn w:val="a"/>
    <w:next w:val="a"/>
    <w:link w:val="a7"/>
    <w:uiPriority w:val="11"/>
    <w:qFormat/>
    <w:rsid w:val="00C56DD3"/>
    <w:pPr>
      <w:pBdr>
        <w:bottom w:val="dotted" w:sz="8" w:space="10" w:color="A09781" w:themeColor="accent2"/>
      </w:pBdr>
      <w:spacing w:before="200" w:after="900" w:line="240" w:lineRule="auto"/>
      <w:jc w:val="center"/>
    </w:pPr>
    <w:rPr>
      <w:rFonts w:asciiTheme="majorHAnsi" w:eastAsiaTheme="majorEastAsia" w:hAnsiTheme="majorHAnsi" w:cstheme="majorBidi"/>
      <w:color w:val="514B3D" w:themeColor="accent2" w:themeShade="7F"/>
      <w:sz w:val="24"/>
      <w:szCs w:val="24"/>
    </w:rPr>
  </w:style>
  <w:style w:type="character" w:customStyle="1" w:styleId="a7">
    <w:name w:val="Подзаголовок Знак"/>
    <w:basedOn w:val="a0"/>
    <w:link w:val="a6"/>
    <w:uiPriority w:val="11"/>
    <w:rsid w:val="00C56DD3"/>
    <w:rPr>
      <w:rFonts w:asciiTheme="majorHAnsi" w:eastAsiaTheme="majorEastAsia" w:hAnsiTheme="majorHAnsi" w:cstheme="majorBidi"/>
      <w:i/>
      <w:iCs/>
      <w:color w:val="514B3D" w:themeColor="accent2" w:themeShade="7F"/>
      <w:sz w:val="24"/>
      <w:szCs w:val="24"/>
    </w:rPr>
  </w:style>
  <w:style w:type="character" w:styleId="a8">
    <w:name w:val="Strong"/>
    <w:uiPriority w:val="22"/>
    <w:qFormat/>
    <w:rsid w:val="00C56DD3"/>
    <w:rPr>
      <w:b/>
      <w:bCs/>
      <w:spacing w:val="0"/>
    </w:rPr>
  </w:style>
  <w:style w:type="character" w:styleId="a9">
    <w:name w:val="Emphasis"/>
    <w:uiPriority w:val="20"/>
    <w:qFormat/>
    <w:rsid w:val="00C56DD3"/>
    <w:rPr>
      <w:rFonts w:asciiTheme="majorHAnsi" w:eastAsiaTheme="majorEastAsia" w:hAnsiTheme="majorHAnsi" w:cstheme="majorBidi"/>
      <w:b/>
      <w:bCs/>
      <w:i/>
      <w:iCs/>
      <w:color w:val="A09781" w:themeColor="accent2"/>
      <w:bdr w:val="single" w:sz="18" w:space="0" w:color="ECEAE5" w:themeColor="accent2" w:themeTint="33"/>
      <w:shd w:val="clear" w:color="auto" w:fill="ECEAE5" w:themeFill="accent2" w:themeFillTint="33"/>
    </w:rPr>
  </w:style>
  <w:style w:type="paragraph" w:styleId="aa">
    <w:name w:val="No Spacing"/>
    <w:basedOn w:val="a"/>
    <w:uiPriority w:val="1"/>
    <w:qFormat/>
    <w:rsid w:val="00C56DD3"/>
    <w:pPr>
      <w:spacing w:after="0" w:line="240" w:lineRule="auto"/>
    </w:pPr>
  </w:style>
  <w:style w:type="paragraph" w:styleId="ab">
    <w:name w:val="List Paragraph"/>
    <w:basedOn w:val="a"/>
    <w:uiPriority w:val="34"/>
    <w:qFormat/>
    <w:rsid w:val="00C56DD3"/>
    <w:pPr>
      <w:ind w:left="720"/>
      <w:contextualSpacing/>
    </w:pPr>
  </w:style>
  <w:style w:type="paragraph" w:styleId="21">
    <w:name w:val="Quote"/>
    <w:basedOn w:val="a"/>
    <w:next w:val="a"/>
    <w:link w:val="22"/>
    <w:uiPriority w:val="29"/>
    <w:qFormat/>
    <w:rsid w:val="00C56DD3"/>
    <w:rPr>
      <w:i w:val="0"/>
      <w:iCs w:val="0"/>
      <w:color w:val="7B725D" w:themeColor="accent2" w:themeShade="BF"/>
    </w:rPr>
  </w:style>
  <w:style w:type="character" w:customStyle="1" w:styleId="22">
    <w:name w:val="Цитата 2 Знак"/>
    <w:basedOn w:val="a0"/>
    <w:link w:val="21"/>
    <w:uiPriority w:val="29"/>
    <w:rsid w:val="00C56DD3"/>
    <w:rPr>
      <w:color w:val="7B725D" w:themeColor="accent2" w:themeShade="BF"/>
      <w:sz w:val="20"/>
      <w:szCs w:val="20"/>
    </w:rPr>
  </w:style>
  <w:style w:type="paragraph" w:styleId="ac">
    <w:name w:val="Intense Quote"/>
    <w:basedOn w:val="a"/>
    <w:next w:val="a"/>
    <w:link w:val="ad"/>
    <w:uiPriority w:val="30"/>
    <w:qFormat/>
    <w:rsid w:val="00C56DD3"/>
    <w:pPr>
      <w:pBdr>
        <w:top w:val="dotted" w:sz="8" w:space="10" w:color="A09781" w:themeColor="accent2"/>
        <w:bottom w:val="dotted" w:sz="8" w:space="10" w:color="A09781" w:themeColor="accent2"/>
      </w:pBdr>
      <w:spacing w:line="300" w:lineRule="auto"/>
      <w:ind w:left="2160" w:right="2160"/>
      <w:jc w:val="center"/>
    </w:pPr>
    <w:rPr>
      <w:rFonts w:asciiTheme="majorHAnsi" w:eastAsiaTheme="majorEastAsia" w:hAnsiTheme="majorHAnsi" w:cstheme="majorBidi"/>
      <w:b/>
      <w:bCs/>
      <w:color w:val="A09781" w:themeColor="accent2"/>
    </w:rPr>
  </w:style>
  <w:style w:type="character" w:customStyle="1" w:styleId="ad">
    <w:name w:val="Выделенная цитата Знак"/>
    <w:basedOn w:val="a0"/>
    <w:link w:val="ac"/>
    <w:uiPriority w:val="30"/>
    <w:rsid w:val="00C56DD3"/>
    <w:rPr>
      <w:rFonts w:asciiTheme="majorHAnsi" w:eastAsiaTheme="majorEastAsia" w:hAnsiTheme="majorHAnsi" w:cstheme="majorBidi"/>
      <w:b/>
      <w:bCs/>
      <w:i/>
      <w:iCs/>
      <w:color w:val="A09781" w:themeColor="accent2"/>
      <w:sz w:val="20"/>
      <w:szCs w:val="20"/>
    </w:rPr>
  </w:style>
  <w:style w:type="character" w:styleId="ae">
    <w:name w:val="Subtle Emphasis"/>
    <w:uiPriority w:val="19"/>
    <w:qFormat/>
    <w:rsid w:val="00C56DD3"/>
    <w:rPr>
      <w:rFonts w:asciiTheme="majorHAnsi" w:eastAsiaTheme="majorEastAsia" w:hAnsiTheme="majorHAnsi" w:cstheme="majorBidi"/>
      <w:i/>
      <w:iCs/>
      <w:color w:val="A09781" w:themeColor="accent2"/>
    </w:rPr>
  </w:style>
  <w:style w:type="character" w:styleId="af">
    <w:name w:val="Intense Emphasis"/>
    <w:uiPriority w:val="21"/>
    <w:qFormat/>
    <w:rsid w:val="00C56DD3"/>
    <w:rPr>
      <w:rFonts w:asciiTheme="majorHAnsi" w:eastAsiaTheme="majorEastAsia" w:hAnsiTheme="majorHAnsi" w:cstheme="majorBidi"/>
      <w:b/>
      <w:bCs/>
      <w:i/>
      <w:iCs/>
      <w:dstrike w:val="0"/>
      <w:color w:val="FFFFFF" w:themeColor="background1"/>
      <w:bdr w:val="single" w:sz="18" w:space="0" w:color="A09781" w:themeColor="accent2"/>
      <w:shd w:val="clear" w:color="auto" w:fill="A09781" w:themeFill="accent2"/>
      <w:vertAlign w:val="baseline"/>
    </w:rPr>
  </w:style>
  <w:style w:type="character" w:styleId="af0">
    <w:name w:val="Subtle Reference"/>
    <w:uiPriority w:val="31"/>
    <w:qFormat/>
    <w:rsid w:val="00C56DD3"/>
    <w:rPr>
      <w:i/>
      <w:iCs/>
      <w:smallCaps/>
      <w:color w:val="A09781" w:themeColor="accent2"/>
      <w:u w:color="A09781" w:themeColor="accent2"/>
    </w:rPr>
  </w:style>
  <w:style w:type="character" w:styleId="af1">
    <w:name w:val="Intense Reference"/>
    <w:uiPriority w:val="32"/>
    <w:qFormat/>
    <w:rsid w:val="00C56DD3"/>
    <w:rPr>
      <w:b/>
      <w:bCs/>
      <w:i/>
      <w:iCs/>
      <w:smallCaps/>
      <w:color w:val="A09781" w:themeColor="accent2"/>
      <w:u w:color="A09781" w:themeColor="accent2"/>
    </w:rPr>
  </w:style>
  <w:style w:type="character" w:styleId="af2">
    <w:name w:val="Book Title"/>
    <w:uiPriority w:val="33"/>
    <w:qFormat/>
    <w:rsid w:val="00C56DD3"/>
    <w:rPr>
      <w:rFonts w:asciiTheme="majorHAnsi" w:eastAsiaTheme="majorEastAsia" w:hAnsiTheme="majorHAnsi" w:cstheme="majorBidi"/>
      <w:b/>
      <w:bCs/>
      <w:i/>
      <w:iCs/>
      <w:smallCaps/>
      <w:color w:val="7B725D" w:themeColor="accent2" w:themeShade="BF"/>
      <w:u w:val="single"/>
    </w:rPr>
  </w:style>
  <w:style w:type="paragraph" w:styleId="af3">
    <w:name w:val="TOC Heading"/>
    <w:basedOn w:val="1"/>
    <w:next w:val="a"/>
    <w:uiPriority w:val="39"/>
    <w:semiHidden/>
    <w:unhideWhenUsed/>
    <w:qFormat/>
    <w:rsid w:val="00C56DD3"/>
    <w:pPr>
      <w:outlineLvl w:val="9"/>
    </w:pPr>
    <w:rPr>
      <w:lang w:bidi="en-US"/>
    </w:rPr>
  </w:style>
  <w:style w:type="paragraph" w:styleId="af4">
    <w:name w:val="Normal (Web)"/>
    <w:basedOn w:val="a"/>
    <w:uiPriority w:val="99"/>
    <w:semiHidden/>
    <w:unhideWhenUsed/>
    <w:rsid w:val="0090419F"/>
    <w:pPr>
      <w:spacing w:before="100" w:beforeAutospacing="1" w:after="119" w:line="240" w:lineRule="auto"/>
    </w:pPr>
    <w:rPr>
      <w:rFonts w:ascii="Times New Roman" w:eastAsia="Times New Roman" w:hAnsi="Times New Roman" w:cs="Times New Roman"/>
      <w:i w:val="0"/>
      <w:iCs w:val="0"/>
      <w:sz w:val="24"/>
      <w:szCs w:val="24"/>
      <w:lang w:eastAsia="ru-RU"/>
    </w:rPr>
  </w:style>
  <w:style w:type="paragraph" w:styleId="af5">
    <w:name w:val="Body Text"/>
    <w:basedOn w:val="a"/>
    <w:link w:val="af6"/>
    <w:rsid w:val="0090419F"/>
    <w:pPr>
      <w:widowControl w:val="0"/>
      <w:suppressAutoHyphens/>
      <w:spacing w:line="240" w:lineRule="auto"/>
    </w:pPr>
    <w:rPr>
      <w:rFonts w:ascii="Times New Roman" w:eastAsia="Lucida Sans Unicode" w:hAnsi="Times New Roman" w:cs="Times New Roman"/>
      <w:i w:val="0"/>
      <w:iCs w:val="0"/>
      <w:kern w:val="2"/>
      <w:sz w:val="24"/>
      <w:szCs w:val="24"/>
      <w:lang w:eastAsia="ru-RU"/>
    </w:rPr>
  </w:style>
  <w:style w:type="character" w:customStyle="1" w:styleId="af6">
    <w:name w:val="Основной текст Знак"/>
    <w:basedOn w:val="a0"/>
    <w:link w:val="af5"/>
    <w:rsid w:val="0090419F"/>
    <w:rPr>
      <w:rFonts w:ascii="Times New Roman" w:eastAsia="Lucida Sans Unicode" w:hAnsi="Times New Roman" w:cs="Times New Roman"/>
      <w:kern w:val="2"/>
      <w:sz w:val="24"/>
      <w:szCs w:val="24"/>
      <w:lang w:eastAsia="ru-RU"/>
    </w:rPr>
  </w:style>
  <w:style w:type="paragraph" w:styleId="af7">
    <w:name w:val="Body Text Indent"/>
    <w:basedOn w:val="a"/>
    <w:link w:val="af8"/>
    <w:rsid w:val="0090419F"/>
    <w:pPr>
      <w:widowControl w:val="0"/>
      <w:suppressAutoHyphens/>
      <w:autoSpaceDE w:val="0"/>
      <w:spacing w:after="0" w:line="312" w:lineRule="auto"/>
      <w:ind w:firstLine="708"/>
      <w:jc w:val="both"/>
    </w:pPr>
    <w:rPr>
      <w:rFonts w:ascii="Times New Roman" w:eastAsia="Lucida Sans Unicode" w:hAnsi="Times New Roman" w:cs="Times New Roman"/>
      <w:i w:val="0"/>
      <w:iCs w:val="0"/>
      <w:kern w:val="2"/>
      <w:sz w:val="24"/>
      <w:szCs w:val="18"/>
      <w:lang w:eastAsia="ru-RU"/>
    </w:rPr>
  </w:style>
  <w:style w:type="character" w:customStyle="1" w:styleId="af8">
    <w:name w:val="Основной текст с отступом Знак"/>
    <w:basedOn w:val="a0"/>
    <w:link w:val="af7"/>
    <w:rsid w:val="0090419F"/>
    <w:rPr>
      <w:rFonts w:ascii="Times New Roman" w:eastAsia="Lucida Sans Unicode" w:hAnsi="Times New Roman" w:cs="Times New Roman"/>
      <w:kern w:val="2"/>
      <w:sz w:val="24"/>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Кутюр">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38DE-C4EF-4DCC-8BAB-F3E71773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3</cp:revision>
  <dcterms:created xsi:type="dcterms:W3CDTF">2019-10-18T10:26:00Z</dcterms:created>
  <dcterms:modified xsi:type="dcterms:W3CDTF">2019-10-31T08:27:00Z</dcterms:modified>
</cp:coreProperties>
</file>