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91" w:rsidRPr="009566EA" w:rsidRDefault="00A44791" w:rsidP="009566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66E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средняя школа №3 </w:t>
      </w:r>
      <w:proofErr w:type="spellStart"/>
      <w:r w:rsidRPr="009566EA">
        <w:rPr>
          <w:rFonts w:ascii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 w:rsidRPr="009566E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44791" w:rsidRPr="009566EA" w:rsidRDefault="00A44791" w:rsidP="009566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791" w:rsidRPr="00A44791" w:rsidRDefault="00A44791" w:rsidP="009566E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791">
        <w:rPr>
          <w:rFonts w:ascii="Times New Roman" w:hAnsi="Times New Roman" w:cs="Times New Roman"/>
          <w:sz w:val="24"/>
          <w:szCs w:val="24"/>
          <w:lang w:eastAsia="ru-RU"/>
        </w:rPr>
        <w:t>Согласовано</w:t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566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566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566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  <w:t>Утверждаю.</w:t>
      </w:r>
    </w:p>
    <w:p w:rsidR="00A44791" w:rsidRPr="00A44791" w:rsidRDefault="00A44791" w:rsidP="009566E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791">
        <w:rPr>
          <w:rFonts w:ascii="Times New Roman" w:hAnsi="Times New Roman" w:cs="Times New Roman"/>
          <w:sz w:val="24"/>
          <w:szCs w:val="24"/>
          <w:lang w:eastAsia="ru-RU"/>
        </w:rPr>
        <w:t>на  заседании  МС</w:t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566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566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566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  <w:t>Директор  школы:</w:t>
      </w:r>
    </w:p>
    <w:p w:rsidR="00A44791" w:rsidRPr="00A44791" w:rsidRDefault="00A44791" w:rsidP="009566EA">
      <w:pPr>
        <w:spacing w:after="0" w:line="360" w:lineRule="auto"/>
        <w:ind w:right="-36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44791">
        <w:rPr>
          <w:rFonts w:ascii="Times New Roman" w:hAnsi="Times New Roman" w:cs="Times New Roman"/>
          <w:sz w:val="24"/>
          <w:szCs w:val="24"/>
          <w:lang w:eastAsia="ru-RU"/>
        </w:rPr>
        <w:t>Протокол  №</w:t>
      </w:r>
      <w:proofErr w:type="gramEnd"/>
      <w:r w:rsidRPr="00A44791">
        <w:rPr>
          <w:rFonts w:ascii="Times New Roman" w:hAnsi="Times New Roman" w:cs="Times New Roman"/>
          <w:sz w:val="24"/>
          <w:szCs w:val="24"/>
          <w:lang w:eastAsia="ru-RU"/>
        </w:rPr>
        <w:t xml:space="preserve"> __</w:t>
      </w:r>
      <w:r w:rsidR="00620D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566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566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44791">
        <w:rPr>
          <w:rFonts w:ascii="Times New Roman" w:hAnsi="Times New Roman" w:cs="Times New Roman"/>
          <w:sz w:val="24"/>
          <w:szCs w:val="24"/>
          <w:lang w:eastAsia="ru-RU"/>
        </w:rPr>
        <w:tab/>
        <w:t>_____________/Грачева Н.А.</w:t>
      </w:r>
    </w:p>
    <w:p w:rsidR="00A44791" w:rsidRPr="00A44791" w:rsidRDefault="006F1E14" w:rsidP="00620D70">
      <w:pPr>
        <w:spacing w:after="0" w:line="360" w:lineRule="auto"/>
        <w:ind w:left="5664" w:hanging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</w:t>
      </w:r>
      <w:r w:rsidR="00620D70">
        <w:rPr>
          <w:rFonts w:ascii="Times New Roman" w:hAnsi="Times New Roman" w:cs="Times New Roman"/>
          <w:sz w:val="24"/>
          <w:szCs w:val="24"/>
          <w:lang w:eastAsia="ru-RU"/>
        </w:rPr>
        <w:t>29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620D70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___2022</w:t>
      </w:r>
      <w:r w:rsidR="00A44791" w:rsidRPr="00A4479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44791" w:rsidRPr="00A447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20D70">
        <w:rPr>
          <w:rFonts w:ascii="Times New Roman" w:hAnsi="Times New Roman" w:cs="Times New Roman"/>
          <w:sz w:val="24"/>
          <w:szCs w:val="24"/>
          <w:lang w:eastAsia="ru-RU"/>
        </w:rPr>
        <w:t>Приказ №139/01-09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620D70">
        <w:rPr>
          <w:rFonts w:ascii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hAnsi="Times New Roman" w:cs="Times New Roman"/>
          <w:sz w:val="24"/>
          <w:szCs w:val="24"/>
          <w:lang w:eastAsia="ru-RU"/>
        </w:rPr>
        <w:t>_»_</w:t>
      </w:r>
      <w:r w:rsidR="00620D70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__2022</w:t>
      </w:r>
      <w:r w:rsidR="00A44791" w:rsidRPr="00A4479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A44791" w:rsidRPr="00A44791" w:rsidRDefault="00A44791" w:rsidP="009566E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47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4791" w:rsidRPr="00A44791" w:rsidRDefault="00A44791" w:rsidP="009566E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791" w:rsidRPr="00A44791" w:rsidRDefault="00A44791" w:rsidP="009566E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791" w:rsidRPr="00A44791" w:rsidRDefault="00A44791" w:rsidP="009566E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791" w:rsidRPr="00A44791" w:rsidRDefault="00A44791" w:rsidP="009566EA">
      <w:pPr>
        <w:spacing w:after="0" w:line="360" w:lineRule="auto"/>
        <w:ind w:left="2520" w:hanging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4791" w:rsidRPr="00A44791" w:rsidRDefault="00A44791" w:rsidP="009566EA">
      <w:pPr>
        <w:spacing w:after="0" w:line="360" w:lineRule="auto"/>
        <w:ind w:left="2520" w:hanging="25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Рабочая программа учебного предмета «</w:t>
      </w:r>
      <w:r w:rsidRPr="009566E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Музыка</w:t>
      </w: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»</w:t>
      </w:r>
    </w:p>
    <w:p w:rsidR="00A44791" w:rsidRPr="00A44791" w:rsidRDefault="006F1E14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="00A44791"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-4 классы</w:t>
      </w:r>
    </w:p>
    <w:p w:rsidR="00A44791" w:rsidRPr="00A44791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Уровень начального общего образования</w:t>
      </w:r>
    </w:p>
    <w:p w:rsidR="00A44791" w:rsidRPr="009566EA" w:rsidRDefault="006F1E14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Количество часов </w:t>
      </w:r>
    </w:p>
    <w:p w:rsidR="00A44791" w:rsidRPr="009566EA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2 класс</w:t>
      </w:r>
      <w:r w:rsidRPr="009566E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34 часа</w:t>
      </w: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</w:t>
      </w:r>
    </w:p>
    <w:p w:rsidR="00A44791" w:rsidRPr="009566EA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3 класс</w:t>
      </w:r>
      <w:r w:rsidRPr="009566E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34 часа</w:t>
      </w: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</w:t>
      </w:r>
    </w:p>
    <w:p w:rsidR="00A44791" w:rsidRPr="00A44791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4 класс</w:t>
      </w:r>
      <w:r w:rsidRPr="009566E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34 часа</w:t>
      </w: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A44791" w:rsidRPr="00A44791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</w:t>
      </w:r>
      <w:r w:rsidR="006F1E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02</w:t>
      </w: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час</w:t>
      </w:r>
      <w:r w:rsidR="006F1E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 год.</w:t>
      </w:r>
    </w:p>
    <w:p w:rsidR="00A44791" w:rsidRPr="00A44791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44791" w:rsidRPr="00A44791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44791" w:rsidRPr="00A44791" w:rsidRDefault="006F1E14" w:rsidP="009566EA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Составители: Филимонова</w:t>
      </w:r>
      <w:r w:rsidR="00A44791" w:rsidRPr="009566E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A44791" w:rsidRPr="009566E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Е.Н.</w:t>
      </w:r>
      <w:r w:rsidR="00A44791" w:rsidRPr="00A447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proofErr w:type="gramEnd"/>
    </w:p>
    <w:p w:rsidR="00A44791" w:rsidRPr="00A44791" w:rsidRDefault="006F1E14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Баранова С.В.</w:t>
      </w:r>
    </w:p>
    <w:p w:rsidR="00A44791" w:rsidRPr="009566EA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44791" w:rsidRPr="00A44791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44791" w:rsidRPr="00A44791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44791" w:rsidRPr="00A44791" w:rsidRDefault="00A44791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9566EA" w:rsidRDefault="009566EA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9566EA" w:rsidRDefault="009566EA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9566EA" w:rsidRDefault="009566EA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9566EA" w:rsidRDefault="009566EA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9566EA" w:rsidRPr="00A44791" w:rsidRDefault="009566EA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44791" w:rsidRPr="00A44791" w:rsidRDefault="006F1E14" w:rsidP="009566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2022- 2023</w:t>
      </w:r>
    </w:p>
    <w:p w:rsidR="00A44791" w:rsidRPr="00A44791" w:rsidRDefault="00A44791" w:rsidP="009566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79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44791" w:rsidRPr="00A44791" w:rsidRDefault="00A44791" w:rsidP="009566E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учебного предмета «</w:t>
      </w:r>
      <w:r w:rsidRPr="009566EA">
        <w:rPr>
          <w:rFonts w:ascii="Times New Roman" w:eastAsia="SimSun" w:hAnsi="Times New Roman" w:cs="Times New Roman"/>
          <w:sz w:val="24"/>
          <w:szCs w:val="24"/>
          <w:lang w:eastAsia="zh-CN"/>
        </w:rPr>
        <w:t>Музыка</w:t>
      </w: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 составлена на уровень </w:t>
      </w:r>
      <w:r w:rsidR="006F1E14">
        <w:rPr>
          <w:rFonts w:ascii="Times New Roman" w:eastAsia="SimSun" w:hAnsi="Times New Roman" w:cs="Times New Roman"/>
          <w:sz w:val="24"/>
          <w:szCs w:val="24"/>
          <w:lang w:eastAsia="zh-CN"/>
        </w:rPr>
        <w:t>начального общего образования (2</w:t>
      </w: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>-4 класс), рассчитана на 1</w:t>
      </w:r>
      <w:r w:rsidR="006F1E14">
        <w:rPr>
          <w:rFonts w:ascii="Times New Roman" w:eastAsia="SimSun" w:hAnsi="Times New Roman" w:cs="Times New Roman"/>
          <w:sz w:val="24"/>
          <w:szCs w:val="24"/>
          <w:lang w:eastAsia="zh-CN"/>
        </w:rPr>
        <w:t>02</w:t>
      </w: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</w:t>
      </w:r>
      <w:r w:rsidR="006F1E14">
        <w:rPr>
          <w:rFonts w:ascii="Times New Roman" w:eastAsia="SimSun" w:hAnsi="Times New Roman" w:cs="Times New Roman"/>
          <w:sz w:val="24"/>
          <w:szCs w:val="24"/>
          <w:lang w:eastAsia="zh-CN"/>
        </w:rPr>
        <w:t>а (1ч. в неделю</w:t>
      </w:r>
      <w:proofErr w:type="gramStart"/>
      <w:r w:rsidR="006F1E14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9566EA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6F1E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34</w:t>
      </w:r>
      <w:proofErr w:type="gramEnd"/>
      <w:r w:rsidR="006F1E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часа во 2 классе, 34 часа в 3 классе, 34 часа</w:t>
      </w: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4 классе.</w:t>
      </w:r>
    </w:p>
    <w:p w:rsidR="00A44791" w:rsidRPr="00A44791" w:rsidRDefault="00A44791" w:rsidP="009566E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составлена на основе следующих нормативно-правовых документов, инструктивных и методических материалов:</w:t>
      </w:r>
    </w:p>
    <w:p w:rsidR="00A44791" w:rsidRPr="00A44791" w:rsidRDefault="00A44791" w:rsidP="009566EA">
      <w:pPr>
        <w:numPr>
          <w:ilvl w:val="0"/>
          <w:numId w:val="1"/>
        </w:numPr>
        <w:tabs>
          <w:tab w:val="left" w:pos="1100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N 373 «Об утверждении федерального государственного образовательного стандарта начального общего образования» </w:t>
      </w:r>
      <w:r w:rsidRPr="00A4479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изменениями и дополнениями от 26.11.2010, 22.09.2011, 18.12.2012, 29.12.2014, 18.05.2015, 31.12.2015, 11.12.2020);</w:t>
      </w:r>
    </w:p>
    <w:p w:rsidR="00A44791" w:rsidRPr="00A44791" w:rsidRDefault="00A44791" w:rsidP="009566EA">
      <w:pPr>
        <w:numPr>
          <w:ilvl w:val="0"/>
          <w:numId w:val="1"/>
        </w:numPr>
        <w:tabs>
          <w:tab w:val="left" w:pos="1100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791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образования. Одобрена решением федерального учебно-методического объединения по общему образованию, протокол от 08.04.2015 N 1/15) </w:t>
      </w:r>
    </w:p>
    <w:p w:rsidR="00A44791" w:rsidRPr="00A44791" w:rsidRDefault="00A44791" w:rsidP="009566EA">
      <w:pPr>
        <w:numPr>
          <w:ilvl w:val="0"/>
          <w:numId w:val="1"/>
        </w:numPr>
        <w:tabs>
          <w:tab w:val="left" w:pos="1100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>Приказ Министерства просвещения Российской Федерации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утверждённую приказом Министерства просвещения Российской Федерации от 20.05.2020 №254 (зарегистрирован 02.03.2021 №62645).</w:t>
      </w:r>
    </w:p>
    <w:p w:rsidR="00A44791" w:rsidRPr="00A44791" w:rsidRDefault="00A44791" w:rsidP="009566EA">
      <w:pPr>
        <w:numPr>
          <w:ilvl w:val="0"/>
          <w:numId w:val="1"/>
        </w:numPr>
        <w:tabs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9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РФ от 28 сентября 2020г. №28 «Об утверждении санитарных правил СП 2.4.2.3648-20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A44791" w:rsidRPr="00A44791" w:rsidRDefault="00A44791" w:rsidP="009566EA">
      <w:pPr>
        <w:numPr>
          <w:ilvl w:val="0"/>
          <w:numId w:val="1"/>
        </w:numPr>
        <w:tabs>
          <w:tab w:val="left" w:pos="1100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>ООП НОО МОУ СШ № 3 на 2019-2024 г (Приказ № 87/01-09 от 29.08.2019г.)</w:t>
      </w:r>
    </w:p>
    <w:p w:rsidR="00A44791" w:rsidRPr="009B1E69" w:rsidRDefault="00A44791" w:rsidP="009B1E69">
      <w:pPr>
        <w:numPr>
          <w:ilvl w:val="0"/>
          <w:numId w:val="1"/>
        </w:numPr>
        <w:tabs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Авторская программа по </w:t>
      </w:r>
      <w:proofErr w:type="gramStart"/>
      <w:r w:rsidRPr="00A44791">
        <w:rPr>
          <w:rFonts w:ascii="Times New Roman" w:eastAsia="SimSun" w:hAnsi="Times New Roman" w:cs="Times New Roman"/>
          <w:sz w:val="24"/>
          <w:szCs w:val="24"/>
          <w:lang w:eastAsia="zh-CN"/>
        </w:rPr>
        <w:t>предмету</w:t>
      </w:r>
      <w:r w:rsidRPr="009566E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80A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80A93" w:rsidRPr="00C80A93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proofErr w:type="gramEnd"/>
      <w:r w:rsidR="00C80A93" w:rsidRPr="00C80A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класс - Сергеева Г.П., Критская Е.Д., Т.С. </w:t>
      </w:r>
      <w:proofErr w:type="spellStart"/>
      <w:r w:rsidR="00C80A93" w:rsidRPr="00C80A93">
        <w:rPr>
          <w:rFonts w:ascii="Times New Roman" w:eastAsia="SimSun" w:hAnsi="Times New Roman" w:cs="Times New Roman"/>
          <w:sz w:val="24"/>
          <w:szCs w:val="24"/>
          <w:lang w:eastAsia="zh-CN"/>
        </w:rPr>
        <w:t>Шмагина</w:t>
      </w:r>
      <w:proofErr w:type="spellEnd"/>
      <w:r w:rsidR="00C80A93" w:rsidRPr="00C80A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Музыка. 2 класс. – М.: Просвещение, 2011 г</w:t>
      </w:r>
      <w:r w:rsidR="000607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0607B5">
        <w:rPr>
          <w:rFonts w:ascii="Times New Roman" w:hAnsi="Times New Roman" w:cs="Times New Roman"/>
          <w:sz w:val="24"/>
          <w:szCs w:val="24"/>
        </w:rPr>
        <w:t>3</w:t>
      </w:r>
      <w:r w:rsidR="000607B5" w:rsidRPr="002847A1">
        <w:rPr>
          <w:rFonts w:ascii="Times New Roman" w:hAnsi="Times New Roman" w:cs="Times New Roman"/>
          <w:sz w:val="24"/>
          <w:szCs w:val="24"/>
        </w:rPr>
        <w:t xml:space="preserve"> класс - Сергеева Г.П., Критская Е.Д.</w:t>
      </w:r>
      <w:r w:rsidR="000607B5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="000607B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0607B5" w:rsidRPr="002847A1">
        <w:rPr>
          <w:rFonts w:ascii="Times New Roman" w:hAnsi="Times New Roman" w:cs="Times New Roman"/>
          <w:sz w:val="24"/>
          <w:szCs w:val="24"/>
        </w:rPr>
        <w:t xml:space="preserve"> Музыка. </w:t>
      </w:r>
      <w:r w:rsidR="000607B5">
        <w:rPr>
          <w:rFonts w:ascii="Times New Roman" w:hAnsi="Times New Roman" w:cs="Times New Roman"/>
          <w:sz w:val="24"/>
          <w:szCs w:val="24"/>
        </w:rPr>
        <w:t>3</w:t>
      </w:r>
      <w:r w:rsidR="000607B5" w:rsidRPr="002847A1">
        <w:rPr>
          <w:rFonts w:ascii="Times New Roman" w:hAnsi="Times New Roman" w:cs="Times New Roman"/>
          <w:sz w:val="24"/>
          <w:szCs w:val="24"/>
        </w:rPr>
        <w:t xml:space="preserve"> класс. – М.: Просвещение, 20</w:t>
      </w:r>
      <w:r w:rsidR="000607B5">
        <w:rPr>
          <w:rFonts w:ascii="Times New Roman" w:hAnsi="Times New Roman" w:cs="Times New Roman"/>
          <w:sz w:val="24"/>
          <w:szCs w:val="24"/>
        </w:rPr>
        <w:t>12</w:t>
      </w:r>
      <w:r w:rsidR="000607B5" w:rsidRPr="002847A1">
        <w:rPr>
          <w:rFonts w:ascii="Times New Roman" w:hAnsi="Times New Roman" w:cs="Times New Roman"/>
          <w:sz w:val="24"/>
          <w:szCs w:val="24"/>
        </w:rPr>
        <w:t xml:space="preserve"> г</w:t>
      </w:r>
      <w:r w:rsidR="009B1E69">
        <w:rPr>
          <w:rFonts w:ascii="Times New Roman" w:hAnsi="Times New Roman" w:cs="Times New Roman"/>
          <w:sz w:val="24"/>
          <w:szCs w:val="24"/>
        </w:rPr>
        <w:t xml:space="preserve">, </w:t>
      </w:r>
      <w:r w:rsidR="009B1E69" w:rsidRPr="009B1E69">
        <w:rPr>
          <w:rFonts w:ascii="Times New Roman" w:hAnsi="Times New Roman" w:cs="Times New Roman"/>
          <w:sz w:val="24"/>
          <w:szCs w:val="24"/>
        </w:rPr>
        <w:t xml:space="preserve">4 класс - Сергеева Г.П., Критская Е.Д., Т.С. </w:t>
      </w:r>
      <w:proofErr w:type="spellStart"/>
      <w:r w:rsidR="009B1E69" w:rsidRPr="009B1E69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9B1E69" w:rsidRPr="009B1E69">
        <w:rPr>
          <w:rFonts w:ascii="Times New Roman" w:hAnsi="Times New Roman" w:cs="Times New Roman"/>
          <w:sz w:val="24"/>
          <w:szCs w:val="24"/>
        </w:rPr>
        <w:t xml:space="preserve"> Музыка. 4 класс. – М.: Просвещение, 2008 г.</w:t>
      </w:r>
    </w:p>
    <w:p w:rsidR="00A44791" w:rsidRPr="00A44791" w:rsidRDefault="00A44791" w:rsidP="009566EA">
      <w:pPr>
        <w:numPr>
          <w:ilvl w:val="0"/>
          <w:numId w:val="1"/>
        </w:numPr>
        <w:tabs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91">
        <w:rPr>
          <w:rFonts w:ascii="Times New Roman" w:hAnsi="Times New Roman" w:cs="Times New Roman"/>
          <w:sz w:val="24"/>
          <w:szCs w:val="24"/>
        </w:rPr>
        <w:t>Учебный план МОУ СШ№3, утверждённые соответствующим образом;</w:t>
      </w:r>
    </w:p>
    <w:p w:rsidR="00A44791" w:rsidRPr="00A44791" w:rsidRDefault="00A44791" w:rsidP="009566EA">
      <w:pPr>
        <w:numPr>
          <w:ilvl w:val="0"/>
          <w:numId w:val="1"/>
        </w:numPr>
        <w:tabs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791">
        <w:rPr>
          <w:rFonts w:ascii="Times New Roman" w:hAnsi="Times New Roman" w:cs="Times New Roman"/>
          <w:sz w:val="24"/>
          <w:szCs w:val="24"/>
          <w:lang w:eastAsia="ru-RU"/>
        </w:rPr>
        <w:t>Годовой календарный график.</w:t>
      </w:r>
    </w:p>
    <w:p w:rsidR="00C80A93" w:rsidRDefault="00C80A93" w:rsidP="00504D58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C80A93">
        <w:rPr>
          <w:rFonts w:ascii="Times New Roman" w:hAnsi="Times New Roman" w:cs="Times New Roman"/>
          <w:sz w:val="24"/>
          <w:szCs w:val="24"/>
        </w:rPr>
        <w:t>В соответствии с Положением о текущем контроле успеваемости обучающихся 2</w:t>
      </w:r>
      <w:r w:rsidR="000607B5">
        <w:rPr>
          <w:rFonts w:ascii="Times New Roman" w:hAnsi="Times New Roman" w:cs="Times New Roman"/>
          <w:sz w:val="24"/>
          <w:szCs w:val="24"/>
        </w:rPr>
        <w:t xml:space="preserve"> - 4</w:t>
      </w:r>
      <w:r w:rsidRPr="00C80A93">
        <w:rPr>
          <w:rFonts w:ascii="Times New Roman" w:hAnsi="Times New Roman" w:cs="Times New Roman"/>
          <w:sz w:val="24"/>
          <w:szCs w:val="24"/>
        </w:rPr>
        <w:t xml:space="preserve"> классов и с целью </w:t>
      </w:r>
      <w:r>
        <w:rPr>
          <w:rFonts w:ascii="Times New Roman" w:hAnsi="Times New Roman" w:cs="Times New Roman"/>
          <w:sz w:val="24"/>
          <w:szCs w:val="24"/>
        </w:rPr>
        <w:t xml:space="preserve">контроля фактического освоения </w:t>
      </w:r>
      <w:r w:rsidRPr="00C80A93">
        <w:rPr>
          <w:rFonts w:ascii="Times New Roman" w:hAnsi="Times New Roman" w:cs="Times New Roman"/>
          <w:sz w:val="24"/>
          <w:szCs w:val="24"/>
        </w:rPr>
        <w:t xml:space="preserve">программы текущего года обучения </w:t>
      </w:r>
      <w:r w:rsidRPr="00C80A93">
        <w:rPr>
          <w:rFonts w:ascii="Times New Roman" w:hAnsi="Times New Roman" w:cs="Times New Roman"/>
          <w:sz w:val="24"/>
          <w:szCs w:val="24"/>
        </w:rPr>
        <w:lastRenderedPageBreak/>
        <w:t>данной рабочей программой предусмотрены испытания промежуточной аттестации в рамках 2 четверти (3я неделя декабря) и 4 четверти (3я неделя мая) в следующих формах: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060"/>
        <w:gridCol w:w="3745"/>
      </w:tblGrid>
      <w:tr w:rsidR="00C80A93" w:rsidRPr="00C80A93" w:rsidTr="00C80A93">
        <w:tc>
          <w:tcPr>
            <w:tcW w:w="2340" w:type="dxa"/>
          </w:tcPr>
          <w:p w:rsidR="00C80A93" w:rsidRPr="00C80A93" w:rsidRDefault="00C80A93" w:rsidP="00504D58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60" w:type="dxa"/>
          </w:tcPr>
          <w:p w:rsidR="00C80A93" w:rsidRPr="00C80A93" w:rsidRDefault="00C80A93" w:rsidP="00504D58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45" w:type="dxa"/>
          </w:tcPr>
          <w:p w:rsidR="00C80A93" w:rsidRPr="00C80A93" w:rsidRDefault="00C80A93" w:rsidP="00504D58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C80A93" w:rsidRPr="00C80A93" w:rsidTr="00C80A93">
        <w:tc>
          <w:tcPr>
            <w:tcW w:w="2340" w:type="dxa"/>
          </w:tcPr>
          <w:p w:rsidR="00C80A93" w:rsidRPr="00C80A93" w:rsidRDefault="00C80A93" w:rsidP="00504D58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60" w:type="dxa"/>
          </w:tcPr>
          <w:p w:rsidR="00C80A93" w:rsidRPr="00C80A93" w:rsidRDefault="00C80A93" w:rsidP="00504D58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45" w:type="dxa"/>
          </w:tcPr>
          <w:p w:rsidR="00C80A93" w:rsidRPr="00C80A93" w:rsidRDefault="00C80A93" w:rsidP="00504D58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607B5" w:rsidRPr="00C80A93" w:rsidTr="00C80A93">
        <w:tc>
          <w:tcPr>
            <w:tcW w:w="2340" w:type="dxa"/>
          </w:tcPr>
          <w:p w:rsidR="000607B5" w:rsidRDefault="000607B5" w:rsidP="00504D58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060" w:type="dxa"/>
          </w:tcPr>
          <w:p w:rsidR="000607B5" w:rsidRPr="00C80A93" w:rsidRDefault="000607B5" w:rsidP="009B1E69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45" w:type="dxa"/>
          </w:tcPr>
          <w:p w:rsidR="000607B5" w:rsidRPr="00C80A93" w:rsidRDefault="000607B5" w:rsidP="009B1E69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B1E69" w:rsidRPr="00C80A93" w:rsidTr="00C80A93">
        <w:tc>
          <w:tcPr>
            <w:tcW w:w="2340" w:type="dxa"/>
          </w:tcPr>
          <w:p w:rsidR="009B1E69" w:rsidRDefault="009B1E69" w:rsidP="00504D58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060" w:type="dxa"/>
          </w:tcPr>
          <w:p w:rsidR="009B1E69" w:rsidRPr="00C80A93" w:rsidRDefault="009B1E69" w:rsidP="009B1E69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45" w:type="dxa"/>
          </w:tcPr>
          <w:p w:rsidR="009B1E69" w:rsidRPr="00C80A93" w:rsidRDefault="009B1E69" w:rsidP="009B1E69">
            <w:pPr>
              <w:spacing w:after="0" w:line="36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80A9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C80A93" w:rsidRPr="00C80A93" w:rsidRDefault="00C80A93" w:rsidP="00504D58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C80A93">
        <w:rPr>
          <w:rFonts w:ascii="Times New Roman" w:hAnsi="Times New Roman" w:cs="Times New Roman"/>
          <w:sz w:val="24"/>
          <w:szCs w:val="24"/>
        </w:rPr>
        <w:t xml:space="preserve">Промежуточная аттестация в соответствии </w:t>
      </w:r>
      <w:r w:rsidR="00504D58">
        <w:rPr>
          <w:rFonts w:ascii="Times New Roman" w:hAnsi="Times New Roman" w:cs="Times New Roman"/>
          <w:sz w:val="24"/>
          <w:szCs w:val="24"/>
        </w:rPr>
        <w:t xml:space="preserve">с положением о текущем контроле </w:t>
      </w:r>
      <w:r w:rsidRPr="00C80A93">
        <w:rPr>
          <w:rFonts w:ascii="Times New Roman" w:hAnsi="Times New Roman" w:cs="Times New Roman"/>
          <w:sz w:val="24"/>
          <w:szCs w:val="24"/>
        </w:rPr>
        <w:t xml:space="preserve">успеваемости обучающихся 2 </w:t>
      </w:r>
      <w:r w:rsidR="000607B5">
        <w:rPr>
          <w:rFonts w:ascii="Times New Roman" w:hAnsi="Times New Roman" w:cs="Times New Roman"/>
          <w:sz w:val="24"/>
          <w:szCs w:val="24"/>
        </w:rPr>
        <w:t xml:space="preserve"> - 4 </w:t>
      </w:r>
      <w:r w:rsidRPr="00C80A93">
        <w:rPr>
          <w:rFonts w:ascii="Times New Roman" w:hAnsi="Times New Roman" w:cs="Times New Roman"/>
          <w:sz w:val="24"/>
          <w:szCs w:val="24"/>
        </w:rPr>
        <w:t>классов проводится с целью установления уровня достижения планируемых результатов, освоения учебного предмета. Отметка за промежуточную аттестацию представляет собой интегрированный зачет, выводится как среднее арифметическое из отметок за полугодия и отметок за сессионные испытания (при их наличии) в соответствии с правилами математического округления до целого числа.</w:t>
      </w:r>
    </w:p>
    <w:p w:rsidR="008A00C6" w:rsidRPr="006F1E14" w:rsidRDefault="009566EA" w:rsidP="006F1E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6F1E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4D58" w:rsidRDefault="00504D58" w:rsidP="000607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5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04D58" w:rsidRDefault="00504D58" w:rsidP="00504D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01681" w:rsidRPr="00E01681" w:rsidRDefault="00E01681" w:rsidP="00E01681">
      <w:pPr>
        <w:pStyle w:val="a3"/>
        <w:numPr>
          <w:ilvl w:val="0"/>
          <w:numId w:val="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607B5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04D58" w:rsidRPr="00504D58" w:rsidRDefault="00504D58" w:rsidP="00504D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04D58" w:rsidRPr="00504D58" w:rsidRDefault="00504D58" w:rsidP="00504D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других народов; </w:t>
      </w:r>
      <w:proofErr w:type="spellStart"/>
      <w:r w:rsidRPr="00504D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4D58">
        <w:rPr>
          <w:rFonts w:ascii="Times New Roman" w:hAnsi="Times New Roman" w:cs="Times New Roman"/>
          <w:sz w:val="24"/>
          <w:szCs w:val="24"/>
        </w:rPr>
        <w:t xml:space="preserve"> эстетических потребностей. Ценностей и чувств;</w:t>
      </w:r>
    </w:p>
    <w:p w:rsidR="00504D58" w:rsidRPr="00504D58" w:rsidRDefault="00504D58" w:rsidP="00504D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04D58" w:rsidRPr="00504D58" w:rsidRDefault="00504D58" w:rsidP="00504D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504D58" w:rsidRPr="00504D58" w:rsidRDefault="00504D58" w:rsidP="00504D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формирование этических чувств доброжелательности и эмоционально-нравственной отзывчивости. Понимания и сопереживания чувствам других людей;</w:t>
      </w:r>
    </w:p>
    <w:p w:rsidR="00504D58" w:rsidRDefault="00504D58" w:rsidP="00504D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0607B5" w:rsidRPr="000607B5" w:rsidRDefault="000607B5" w:rsidP="000607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B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01681" w:rsidRDefault="00E01681" w:rsidP="00E0168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01A">
        <w:rPr>
          <w:rFonts w:ascii="Times New Roman" w:hAnsi="Times New Roman" w:cs="Times New Roman"/>
          <w:color w:val="000000"/>
          <w:sz w:val="24"/>
          <w:szCs w:val="24"/>
        </w:rPr>
        <w:t>наличие широкой мотивационной основы учебной деятельности, включающей социальные, учебно - познавательные и внешние мотивы;</w:t>
      </w:r>
    </w:p>
    <w:p w:rsidR="00E01681" w:rsidRDefault="00E01681" w:rsidP="00E0168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01A">
        <w:rPr>
          <w:rFonts w:ascii="Times New Roman" w:hAnsi="Times New Roman" w:cs="Times New Roman"/>
          <w:color w:val="000000"/>
          <w:sz w:val="24"/>
          <w:szCs w:val="24"/>
        </w:rPr>
        <w:t>ориентация на понимание причин успеха в учебной деятельности;</w:t>
      </w:r>
    </w:p>
    <w:p w:rsidR="00E01681" w:rsidRDefault="00E01681" w:rsidP="00E0168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01A">
        <w:rPr>
          <w:rFonts w:ascii="Times New Roman" w:hAnsi="Times New Roman" w:cs="Times New Roman"/>
          <w:color w:val="000000"/>
          <w:sz w:val="24"/>
          <w:szCs w:val="24"/>
        </w:rPr>
        <w:t>наличие учебно - познавательного интереса к новому учебному материалу и способам решения новой частной задачи;</w:t>
      </w:r>
    </w:p>
    <w:p w:rsidR="00E01681" w:rsidRDefault="00E01681" w:rsidP="00E0168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01A">
        <w:rPr>
          <w:rFonts w:ascii="Times New Roman" w:hAnsi="Times New Roman" w:cs="Times New Roman"/>
          <w:color w:val="000000"/>
          <w:sz w:val="24"/>
          <w:szCs w:val="24"/>
        </w:rPr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01681" w:rsidRDefault="00E01681" w:rsidP="00E0168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01A">
        <w:rPr>
          <w:rFonts w:ascii="Times New Roman" w:hAnsi="Times New Roman" w:cs="Times New Roman"/>
          <w:color w:val="000000"/>
          <w:sz w:val="24"/>
          <w:szCs w:val="24"/>
        </w:rPr>
        <w:t>наличие основы ориентации в нравственном содержании и смысле поступков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собственных, т</w:t>
      </w:r>
      <w:r w:rsidRPr="00CA201A">
        <w:rPr>
          <w:rFonts w:ascii="Times New Roman" w:hAnsi="Times New Roman" w:cs="Times New Roman"/>
          <w:color w:val="000000"/>
          <w:sz w:val="24"/>
          <w:szCs w:val="24"/>
        </w:rPr>
        <w:t>ак и окружающих людей;</w:t>
      </w:r>
    </w:p>
    <w:p w:rsidR="00E01681" w:rsidRDefault="00E01681" w:rsidP="00E0168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01A">
        <w:rPr>
          <w:rFonts w:ascii="Times New Roman" w:hAnsi="Times New Roman" w:cs="Times New Roman"/>
          <w:color w:val="000000"/>
          <w:sz w:val="24"/>
          <w:szCs w:val="24"/>
        </w:rPr>
        <w:t>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E01681" w:rsidRDefault="00E01681" w:rsidP="00E0168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01A">
        <w:rPr>
          <w:rFonts w:ascii="Times New Roman" w:hAnsi="Times New Roman" w:cs="Times New Roman"/>
          <w:color w:val="000000"/>
          <w:sz w:val="24"/>
          <w:szCs w:val="24"/>
        </w:rPr>
        <w:t>позитивная самооценка своих музыкально- творческих способностей.</w:t>
      </w:r>
    </w:p>
    <w:p w:rsidR="00E01681" w:rsidRPr="00CA201A" w:rsidRDefault="00E01681" w:rsidP="00E0168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01A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</w:t>
      </w:r>
    </w:p>
    <w:p w:rsidR="00E01681" w:rsidRPr="00E01681" w:rsidRDefault="00E01681" w:rsidP="00E0168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наличие эмоционального отношения к искусству, эстетического взгляда на мир;</w:t>
      </w:r>
    </w:p>
    <w:p w:rsidR="00E01681" w:rsidRPr="00E01681" w:rsidRDefault="00E01681" w:rsidP="00E0168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личностного смысла постижения искусства;</w:t>
      </w:r>
    </w:p>
    <w:p w:rsidR="00E01681" w:rsidRPr="00E01681" w:rsidRDefault="00E01681" w:rsidP="00E0168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позитивная самооценка своих музыкально-творческих способностей;</w:t>
      </w:r>
    </w:p>
    <w:p w:rsidR="00E01681" w:rsidRPr="00E01681" w:rsidRDefault="00E01681" w:rsidP="00E0168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продуктивное сотрудничество со сверстниками при решении творческих задач, уважительное отношение к иному мнению;</w:t>
      </w:r>
    </w:p>
    <w:p w:rsidR="00E01681" w:rsidRDefault="00E01681" w:rsidP="00E0168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историко-культурным традициям других народов.</w:t>
      </w:r>
    </w:p>
    <w:p w:rsidR="009B1E69" w:rsidRDefault="009B1E69" w:rsidP="009B1E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E69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9B1E69" w:rsidRPr="009B1E69" w:rsidRDefault="009B1E69" w:rsidP="009B1E69">
      <w:pPr>
        <w:pStyle w:val="a3"/>
        <w:numPr>
          <w:ilvl w:val="0"/>
          <w:numId w:val="1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B1E69" w:rsidRPr="009B1E69" w:rsidRDefault="009B1E69" w:rsidP="009B1E69">
      <w:pPr>
        <w:pStyle w:val="a3"/>
        <w:numPr>
          <w:ilvl w:val="0"/>
          <w:numId w:val="1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B1E69" w:rsidRPr="009B1E69" w:rsidRDefault="009B1E69" w:rsidP="009B1E69">
      <w:pPr>
        <w:pStyle w:val="a3"/>
        <w:numPr>
          <w:ilvl w:val="0"/>
          <w:numId w:val="1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B1E69" w:rsidRPr="009B1E69" w:rsidRDefault="009B1E69" w:rsidP="009B1E69">
      <w:pPr>
        <w:pStyle w:val="a3"/>
        <w:numPr>
          <w:ilvl w:val="0"/>
          <w:numId w:val="1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других народов; </w:t>
      </w:r>
      <w:proofErr w:type="spellStart"/>
      <w:r w:rsidRPr="009B1E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1E69">
        <w:rPr>
          <w:rFonts w:ascii="Times New Roman" w:hAnsi="Times New Roman" w:cs="Times New Roman"/>
          <w:sz w:val="24"/>
          <w:szCs w:val="24"/>
        </w:rPr>
        <w:t xml:space="preserve"> эстетических потребностей. Ценностей и чувств;</w:t>
      </w:r>
    </w:p>
    <w:p w:rsidR="009B1E69" w:rsidRPr="009B1E69" w:rsidRDefault="009B1E69" w:rsidP="009B1E69">
      <w:pPr>
        <w:pStyle w:val="a3"/>
        <w:numPr>
          <w:ilvl w:val="0"/>
          <w:numId w:val="1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B1E69" w:rsidRPr="009B1E69" w:rsidRDefault="009B1E69" w:rsidP="009B1E69">
      <w:pPr>
        <w:pStyle w:val="a3"/>
        <w:numPr>
          <w:ilvl w:val="0"/>
          <w:numId w:val="1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9B1E69" w:rsidRPr="009B1E69" w:rsidRDefault="009B1E69" w:rsidP="009B1E69">
      <w:pPr>
        <w:pStyle w:val="a3"/>
        <w:numPr>
          <w:ilvl w:val="0"/>
          <w:numId w:val="1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формирование этических чувств доброжелательности и эмоционально-нравственной отзывчивости. Понимания и сопереживания чувствам других людей;</w:t>
      </w:r>
    </w:p>
    <w:p w:rsidR="009B1E69" w:rsidRPr="009B1E69" w:rsidRDefault="009B1E69" w:rsidP="009B1E6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</w:r>
    </w:p>
    <w:p w:rsidR="009566EA" w:rsidRDefault="008A00C6" w:rsidP="00956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6E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566E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  <w:r w:rsidRPr="009566EA">
        <w:rPr>
          <w:rFonts w:ascii="Times New Roman" w:hAnsi="Times New Roman" w:cs="Times New Roman"/>
          <w:sz w:val="24"/>
          <w:szCs w:val="24"/>
        </w:rPr>
        <w:t>·</w:t>
      </w:r>
    </w:p>
    <w:p w:rsidR="00504D58" w:rsidRDefault="00504D58" w:rsidP="00504D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5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04D58" w:rsidRP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деятельности, поиска средств ее осуществления в различных формах и видах  музыкальной деятельности;</w:t>
      </w:r>
    </w:p>
    <w:p w:rsidR="00504D58" w:rsidRP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04D58" w:rsidRP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</w:t>
      </w:r>
      <w:proofErr w:type="spellStart"/>
      <w:r w:rsidRPr="00504D58">
        <w:rPr>
          <w:rFonts w:ascii="Times New Roman" w:hAnsi="Times New Roman" w:cs="Times New Roman"/>
          <w:sz w:val="24"/>
          <w:szCs w:val="24"/>
        </w:rPr>
        <w:t>содержания</w:t>
      </w:r>
      <w:proofErr w:type="spellEnd"/>
      <w:r w:rsidRPr="00504D58">
        <w:rPr>
          <w:rFonts w:ascii="Times New Roman" w:hAnsi="Times New Roman" w:cs="Times New Roman"/>
          <w:sz w:val="24"/>
          <w:szCs w:val="24"/>
        </w:rPr>
        <w:t xml:space="preserve">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04D58" w:rsidRP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 и внешкольной  музыкально-эстетической деятельности;</w:t>
      </w:r>
    </w:p>
    <w:p w:rsidR="00504D58" w:rsidRP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04D58" w:rsidRP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овладение навыком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04D58" w:rsidRP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04D58" w:rsidRP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04D58" w:rsidRP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в процессе интонационно – образного и жанрового, стилевого анализа музыкальных сочинений и других видов музыкально-творческой деятельности;</w:t>
      </w:r>
    </w:p>
    <w:p w:rsidR="00504D58" w:rsidRDefault="00504D58" w:rsidP="00504D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0607B5" w:rsidRPr="000607B5" w:rsidRDefault="000607B5" w:rsidP="000607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B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01681" w:rsidRPr="00E01681" w:rsidRDefault="00E01681" w:rsidP="00E0168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E01681" w:rsidRPr="00E01681" w:rsidRDefault="00E01681" w:rsidP="00E0168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E01681" w:rsidRPr="00E01681" w:rsidRDefault="00E01681" w:rsidP="00E0168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E01681" w:rsidRPr="00E01681" w:rsidRDefault="00E01681" w:rsidP="00E0168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применение знаково-символических и речевых средств, для решения коммуникативных и познавательных задач;</w:t>
      </w:r>
    </w:p>
    <w:p w:rsidR="00E01681" w:rsidRPr="00E01681" w:rsidRDefault="00E01681" w:rsidP="00E0168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E01681" w:rsidRPr="00E01681" w:rsidRDefault="00E01681" w:rsidP="00E0168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E01681">
        <w:rPr>
          <w:rFonts w:ascii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E01681">
        <w:rPr>
          <w:rFonts w:ascii="Times New Roman" w:hAnsi="Times New Roman" w:cs="Times New Roman"/>
          <w:color w:val="000000"/>
          <w:sz w:val="24"/>
          <w:szCs w:val="24"/>
        </w:rPr>
        <w:t>, умение корректировать свои действия;</w:t>
      </w:r>
    </w:p>
    <w:p w:rsidR="00E01681" w:rsidRPr="00E01681" w:rsidRDefault="00E01681" w:rsidP="00E0168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участие в совместной деятельности на основе сотрудничества, поиска компромиссов, распределение функций и ролей;</w:t>
      </w:r>
    </w:p>
    <w:p w:rsidR="00E01681" w:rsidRDefault="00E01681" w:rsidP="00E0168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9B1E69" w:rsidRDefault="009B1E69" w:rsidP="009B1E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E69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деятельности, поиска средств ее осуществления в различных формах и видах  музыкальной деятельности;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 и внешкольной  музыкально-эстетической деятельности;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овладение навыком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в процессе интонационно – образного и жанрового, стилевого анализа музыкальных сочинений и других видов музыкально-творческой деятельности;</w:t>
      </w:r>
    </w:p>
    <w:p w:rsidR="009B1E69" w:rsidRPr="009B1E69" w:rsidRDefault="009B1E69" w:rsidP="009B1E69">
      <w:pPr>
        <w:pStyle w:val="a3"/>
        <w:numPr>
          <w:ilvl w:val="0"/>
          <w:numId w:val="1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9566EA" w:rsidRDefault="008A00C6" w:rsidP="00956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E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9566EA">
        <w:rPr>
          <w:rFonts w:ascii="Times New Roman" w:hAnsi="Times New Roman" w:cs="Times New Roman"/>
          <w:sz w:val="24"/>
          <w:szCs w:val="24"/>
        </w:rPr>
        <w:t>·</w:t>
      </w:r>
    </w:p>
    <w:p w:rsidR="008A00C6" w:rsidRPr="00504D58" w:rsidRDefault="00504D58" w:rsidP="009566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5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04D58" w:rsidRPr="00504D58" w:rsidRDefault="00504D58" w:rsidP="00504D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504D58" w:rsidRPr="00504D58" w:rsidRDefault="00504D58" w:rsidP="00504D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формирование общего представления о роли музыки в жизни человека, в его духовно-нравственном развитии;</w:t>
      </w:r>
    </w:p>
    <w:p w:rsidR="00504D58" w:rsidRPr="00504D58" w:rsidRDefault="00504D58" w:rsidP="00504D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504D58" w:rsidRPr="00504D58" w:rsidRDefault="00504D58" w:rsidP="00504D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 том числе на материале музыкальной культуры края, развитие художественного вкуса и интереса к музыкальному искусству и музыкальной деятельности;</w:t>
      </w:r>
    </w:p>
    <w:p w:rsidR="00504D58" w:rsidRPr="00504D58" w:rsidRDefault="00504D58" w:rsidP="00504D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504D58" w:rsidRPr="00504D58" w:rsidRDefault="00504D58" w:rsidP="00504D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504D58" w:rsidRPr="00504D58" w:rsidRDefault="00504D58" w:rsidP="00504D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58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04D58" w:rsidRDefault="00504D58" w:rsidP="000607B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B5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01681" w:rsidRPr="00E01681" w:rsidRDefault="00E01681" w:rsidP="00E016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68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01681" w:rsidRPr="00E01681" w:rsidRDefault="00E01681" w:rsidP="00E016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устойчивый интерес к музыке и различным видам музыкально-творческой деятельности;</w:t>
      </w:r>
    </w:p>
    <w:p w:rsidR="00E01681" w:rsidRPr="00E01681" w:rsidRDefault="00E01681" w:rsidP="00E016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E01681" w:rsidRPr="00E01681" w:rsidRDefault="00E01681" w:rsidP="00E016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общее понятие о значении музыки в жизни человека;</w:t>
      </w:r>
    </w:p>
    <w:p w:rsidR="00E01681" w:rsidRPr="00E01681" w:rsidRDefault="00E01681" w:rsidP="00E016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элементарные умения и навыки в различных видах учебно-творческой деятельности;</w:t>
      </w:r>
    </w:p>
    <w:p w:rsidR="00E01681" w:rsidRPr="00E01681" w:rsidRDefault="00E01681" w:rsidP="00E016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E01681" w:rsidRPr="00E01681" w:rsidRDefault="00E01681" w:rsidP="00E016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E01681" w:rsidRDefault="00E01681" w:rsidP="00E0168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681">
        <w:rPr>
          <w:rFonts w:ascii="Times New Roman" w:hAnsi="Times New Roman" w:cs="Times New Roman"/>
          <w:color w:val="000000"/>
          <w:sz w:val="24"/>
          <w:szCs w:val="24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9B1E69" w:rsidRPr="009B1E69" w:rsidRDefault="009B1E69" w:rsidP="009B1E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E69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9B1E69" w:rsidRPr="009B1E69" w:rsidRDefault="009B1E69" w:rsidP="009B1E69">
      <w:pPr>
        <w:pStyle w:val="a3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9B1E69" w:rsidRPr="009B1E69" w:rsidRDefault="009B1E69" w:rsidP="009B1E69">
      <w:pPr>
        <w:pStyle w:val="a3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формирование общего представления о роли музыки в жизни человека, в его духовно-нравственном развитии;</w:t>
      </w:r>
    </w:p>
    <w:p w:rsidR="009B1E69" w:rsidRPr="009B1E69" w:rsidRDefault="009B1E69" w:rsidP="009B1E6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9B1E69" w:rsidRPr="009B1E69" w:rsidRDefault="009B1E69" w:rsidP="009B1E6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 том числе на материале музыкальной культуры края, развитие художественного вкуса и интереса к музыкальному искусству и музыкальной деятельности;</w:t>
      </w:r>
    </w:p>
    <w:p w:rsidR="009B1E69" w:rsidRPr="009B1E69" w:rsidRDefault="009B1E69" w:rsidP="009B1E6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9B1E69" w:rsidRPr="009B1E69" w:rsidRDefault="009B1E69" w:rsidP="009B1E6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9B1E69" w:rsidRPr="009B1E69" w:rsidRDefault="009B1E69" w:rsidP="009B1E6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9B1E69" w:rsidRPr="009B1E69" w:rsidRDefault="009B1E69" w:rsidP="009B1E6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69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8A00C6" w:rsidRPr="009566EA" w:rsidRDefault="008A00C6" w:rsidP="009566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A93" w:rsidRDefault="00C80A93" w:rsidP="009566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«МУЗЫКА»</w:t>
      </w:r>
    </w:p>
    <w:p w:rsidR="000607B5" w:rsidRPr="000607B5" w:rsidRDefault="000607B5" w:rsidP="00956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B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«Россия — Родина моя» - 3ч.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 xml:space="preserve">Музыкальные образы родного края. </w:t>
      </w:r>
      <w:proofErr w:type="spellStart"/>
      <w:r w:rsidRPr="00BE3CD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BE3CD5">
        <w:rPr>
          <w:rFonts w:ascii="Times New Roman" w:hAnsi="Times New Roman" w:cs="Times New Roman"/>
          <w:sz w:val="24"/>
          <w:szCs w:val="24"/>
        </w:rPr>
        <w:t xml:space="preserve"> как отличительная черта русской музыки. Песня. Мелодия. Аккомпанемент.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«День, полный событий» - 6ч.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«О России петь — что стремиться в храм» - 7 ч.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Колокольные звоны России. Святые земли Русской. Праздники Православной церкви. Рождество Христово. Молитва. Хорал.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«Гори, гори ясно, чтобы не погасло!» - 5ч.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BE3CD5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BE3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CD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E3CD5">
        <w:rPr>
          <w:rFonts w:ascii="Times New Roman" w:hAnsi="Times New Roman" w:cs="Times New Roman"/>
          <w:sz w:val="24"/>
          <w:szCs w:val="24"/>
        </w:rPr>
        <w:t>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«В музыкальном театре» - 4ч.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 xml:space="preserve">Опера и балет. </w:t>
      </w:r>
      <w:proofErr w:type="spellStart"/>
      <w:r w:rsidRPr="00BE3CD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BE3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CD5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BE3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CD5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BE3CD5">
        <w:rPr>
          <w:rFonts w:ascii="Times New Roman" w:hAnsi="Times New Roman" w:cs="Times New Roman"/>
          <w:sz w:val="24"/>
          <w:szCs w:val="24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6.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«В концертном зале» - 3ч.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7.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«Чтоб музыкантом быть, так надобно уменье...» - 6ч.</w:t>
      </w:r>
    </w:p>
    <w:p w:rsidR="000607B5" w:rsidRPr="00BE3CD5" w:rsidRDefault="000607B5" w:rsidP="000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0607B5" w:rsidRPr="00E01681" w:rsidRDefault="00E01681" w:rsidP="00E016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68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Содержание программы третьего года выстраивается с учетом преемственности музыкального обучения учащихся и имеет те же разделы, что для II класса: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«Россия — Родина моя» - 3ч.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 xml:space="preserve">Мелодия — душа музыки. </w:t>
      </w:r>
      <w:proofErr w:type="spellStart"/>
      <w:r w:rsidRPr="00BE3CD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BE3CD5">
        <w:rPr>
          <w:rFonts w:ascii="Times New Roman" w:hAnsi="Times New Roman" w:cs="Times New Roman"/>
          <w:sz w:val="24"/>
          <w:szCs w:val="24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Pr="00BE3CD5">
        <w:rPr>
          <w:rFonts w:ascii="Times New Roman" w:hAnsi="Times New Roman" w:cs="Times New Roman"/>
          <w:sz w:val="24"/>
          <w:szCs w:val="24"/>
        </w:rPr>
        <w:t>. «День, полный событий» - 6ч.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 разных жанров и стилей. Портрет в музыке. 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«О России петь — что стремиться в храм» - 7ч.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«Гори, гори ясно, чтобы не погасло!» - 5ч.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«В музыкальном театре» - 4ч.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6.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«В концертном зале» - 3ч.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b/>
          <w:bCs/>
          <w:sz w:val="24"/>
          <w:szCs w:val="24"/>
        </w:rPr>
        <w:t>Раздел 7.</w:t>
      </w:r>
      <w:r w:rsidRPr="00BE3CD5">
        <w:rPr>
          <w:rFonts w:ascii="Times New Roman" w:hAnsi="Times New Roman" w:cs="Times New Roman"/>
          <w:sz w:val="24"/>
          <w:szCs w:val="24"/>
        </w:rPr>
        <w:t xml:space="preserve"> «Чтоб музыкантом быть, так надобно уменье...» - 6ч.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E01681" w:rsidRPr="00BE3CD5" w:rsidRDefault="00E01681" w:rsidP="00E0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CD5">
        <w:rPr>
          <w:rFonts w:ascii="Times New Roman" w:hAnsi="Times New Roman" w:cs="Times New Roman"/>
          <w:sz w:val="24"/>
          <w:szCs w:val="24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E01681" w:rsidRPr="009B1E69" w:rsidRDefault="009B1E69" w:rsidP="00E016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6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B1E69" w:rsidRPr="00A15E6A" w:rsidRDefault="009B1E69" w:rsidP="009B1E69">
      <w:pPr>
        <w:pStyle w:val="c10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5E6A">
        <w:rPr>
          <w:rStyle w:val="c4"/>
          <w:rFonts w:ascii="Times New Roman" w:hAnsi="Times New Roman" w:cs="Times New Roman"/>
          <w:color w:val="000000"/>
        </w:rPr>
        <w:t>Содержание программы четвертого года выстраив</w:t>
      </w:r>
      <w:r>
        <w:rPr>
          <w:rStyle w:val="c4"/>
          <w:rFonts w:ascii="Times New Roman" w:hAnsi="Times New Roman" w:cs="Times New Roman"/>
          <w:color w:val="000000"/>
        </w:rPr>
        <w:t xml:space="preserve">ается с учетом преемственности </w:t>
      </w:r>
      <w:r w:rsidRPr="00A15E6A">
        <w:rPr>
          <w:rStyle w:val="c4"/>
          <w:rFonts w:ascii="Times New Roman" w:hAnsi="Times New Roman" w:cs="Times New Roman"/>
          <w:color w:val="000000"/>
        </w:rPr>
        <w:t>музыкального обучения учащи</w:t>
      </w:r>
      <w:r>
        <w:rPr>
          <w:rStyle w:val="c4"/>
          <w:rFonts w:ascii="Times New Roman" w:hAnsi="Times New Roman" w:cs="Times New Roman"/>
          <w:color w:val="000000"/>
        </w:rPr>
        <w:t xml:space="preserve">хся и имеет те же разделы, что </w:t>
      </w:r>
      <w:r w:rsidRPr="00A15E6A">
        <w:rPr>
          <w:rStyle w:val="c4"/>
          <w:rFonts w:ascii="Times New Roman" w:hAnsi="Times New Roman" w:cs="Times New Roman"/>
          <w:color w:val="000000"/>
        </w:rPr>
        <w:t>для 3 класса. 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9B1E69" w:rsidRPr="00A15E6A" w:rsidRDefault="009B1E69" w:rsidP="009B1E69">
      <w:pPr>
        <w:pStyle w:val="c10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313B">
        <w:rPr>
          <w:rStyle w:val="c2c14"/>
          <w:rFonts w:ascii="Times New Roman" w:hAnsi="Times New Roman" w:cs="Times New Roman"/>
          <w:b/>
          <w:color w:val="000000"/>
        </w:rPr>
        <w:t>Раздел 1.</w:t>
      </w:r>
      <w:r w:rsidRPr="00A15E6A">
        <w:rPr>
          <w:rStyle w:val="c2c14"/>
          <w:rFonts w:ascii="Times New Roman" w:hAnsi="Times New Roman" w:cs="Times New Roman"/>
          <w:color w:val="000000"/>
        </w:rPr>
        <w:t xml:space="preserve"> «Россия — Родина моя». (5ч)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5E6A">
        <w:rPr>
          <w:rStyle w:val="c11"/>
          <w:rFonts w:ascii="Times New Roman" w:hAnsi="Times New Roman" w:cs="Times New Roman"/>
          <w:color w:val="000000"/>
        </w:rPr>
        <w:t>Основные средства музыкальной выразительности (мелодия). Общность интонаций народной музыки</w:t>
      </w:r>
      <w:r w:rsidR="009B313B">
        <w:rPr>
          <w:rStyle w:val="c36"/>
          <w:rFonts w:ascii="Times New Roman" w:hAnsi="Times New Roman" w:cs="Times New Roman"/>
          <w:color w:val="000000"/>
        </w:rPr>
        <w:t xml:space="preserve">. </w:t>
      </w:r>
      <w:r w:rsidRPr="00A15E6A">
        <w:rPr>
          <w:rStyle w:val="c11"/>
          <w:rFonts w:ascii="Times New Roman" w:hAnsi="Times New Roman" w:cs="Times New Roman"/>
          <w:color w:val="000000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  <w:r w:rsidR="009B313B">
        <w:rPr>
          <w:rStyle w:val="c36"/>
          <w:rFonts w:ascii="Times New Roman" w:hAnsi="Times New Roman" w:cs="Times New Roman"/>
          <w:color w:val="000000"/>
        </w:rPr>
        <w:t xml:space="preserve"> </w:t>
      </w:r>
      <w:r w:rsidRPr="00A15E6A">
        <w:rPr>
          <w:rStyle w:val="c11"/>
          <w:rFonts w:ascii="Times New Roman" w:hAnsi="Times New Roman" w:cs="Times New Roman"/>
          <w:color w:val="000000"/>
        </w:rPr>
        <w:t>Музыкальный фольклор как особая форма самовыражения. Связь народного пения с родной речью (навык пения способом «пения на распев»). 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 w:rsidR="009B313B">
        <w:rPr>
          <w:rStyle w:val="c36"/>
          <w:rFonts w:ascii="Times New Roman" w:hAnsi="Times New Roman" w:cs="Times New Roman"/>
          <w:color w:val="000000"/>
        </w:rPr>
        <w:t xml:space="preserve"> </w:t>
      </w:r>
      <w:r w:rsidR="009B313B">
        <w:rPr>
          <w:rStyle w:val="c4"/>
          <w:rFonts w:ascii="Times New Roman" w:hAnsi="Times New Roman" w:cs="Times New Roman"/>
          <w:color w:val="000000"/>
        </w:rPr>
        <w:t xml:space="preserve">Многообразие жанров </w:t>
      </w:r>
      <w:r w:rsidRPr="00A15E6A">
        <w:rPr>
          <w:rStyle w:val="c4"/>
          <w:rFonts w:ascii="Times New Roman" w:hAnsi="Times New Roman" w:cs="Times New Roman"/>
          <w:color w:val="000000"/>
        </w:rPr>
        <w:t>народных песен. Музыкальная интонация как основа музыкального искусства, отличающая его от других искусств.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313B">
        <w:rPr>
          <w:rStyle w:val="c2c14"/>
          <w:rFonts w:ascii="Times New Roman" w:hAnsi="Times New Roman" w:cs="Times New Roman"/>
          <w:b/>
          <w:color w:val="000000"/>
        </w:rPr>
        <w:t>Раздел 2</w:t>
      </w:r>
      <w:r w:rsidRPr="00A15E6A">
        <w:rPr>
          <w:rStyle w:val="c2c14"/>
          <w:rFonts w:ascii="Times New Roman" w:hAnsi="Times New Roman" w:cs="Times New Roman"/>
          <w:color w:val="000000"/>
        </w:rPr>
        <w:t>. «День, полный событий». (6 ч)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5E6A">
        <w:rPr>
          <w:rStyle w:val="c11"/>
          <w:rFonts w:ascii="Times New Roman" w:hAnsi="Times New Roman" w:cs="Times New Roman"/>
          <w:color w:val="000000"/>
        </w:rPr>
        <w:t xml:space="preserve"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 Интонация как внутреннее озвученное состояние, выражение эмоций и отражение мыслей. Музыкально-поэтические образы. Лирика в поэзии </w:t>
      </w:r>
      <w:proofErr w:type="spellStart"/>
      <w:r w:rsidRPr="00A15E6A">
        <w:rPr>
          <w:rStyle w:val="c11"/>
          <w:rFonts w:ascii="Times New Roman" w:hAnsi="Times New Roman" w:cs="Times New Roman"/>
          <w:color w:val="000000"/>
        </w:rPr>
        <w:t>А.С.Пушкина</w:t>
      </w:r>
      <w:proofErr w:type="spellEnd"/>
      <w:r w:rsidRPr="00A15E6A">
        <w:rPr>
          <w:rStyle w:val="c11"/>
          <w:rFonts w:ascii="Times New Roman" w:hAnsi="Times New Roman" w:cs="Times New Roman"/>
          <w:color w:val="000000"/>
        </w:rPr>
        <w:t>, в музыке русских композиторов (</w:t>
      </w:r>
      <w:proofErr w:type="spellStart"/>
      <w:r w:rsidRPr="00A15E6A">
        <w:rPr>
          <w:rStyle w:val="c11"/>
          <w:rFonts w:ascii="Times New Roman" w:hAnsi="Times New Roman" w:cs="Times New Roman"/>
          <w:color w:val="000000"/>
        </w:rPr>
        <w:t>Г.Свиридов</w:t>
      </w:r>
      <w:proofErr w:type="spellEnd"/>
      <w:r w:rsidRPr="00A15E6A">
        <w:rPr>
          <w:rStyle w:val="c11"/>
          <w:rFonts w:ascii="Times New Roman" w:hAnsi="Times New Roman" w:cs="Times New Roman"/>
          <w:color w:val="000000"/>
        </w:rPr>
        <w:t xml:space="preserve">, </w:t>
      </w:r>
      <w:proofErr w:type="spellStart"/>
      <w:r w:rsidRPr="00A15E6A">
        <w:rPr>
          <w:rStyle w:val="c11"/>
          <w:rFonts w:ascii="Times New Roman" w:hAnsi="Times New Roman" w:cs="Times New Roman"/>
          <w:color w:val="000000"/>
        </w:rPr>
        <w:t>П.Чайковский</w:t>
      </w:r>
      <w:proofErr w:type="spellEnd"/>
      <w:r w:rsidRPr="00A15E6A">
        <w:rPr>
          <w:rStyle w:val="c11"/>
          <w:rFonts w:ascii="Times New Roman" w:hAnsi="Times New Roman" w:cs="Times New Roman"/>
          <w:color w:val="000000"/>
        </w:rPr>
        <w:t>) и в изобразительном искусстве (</w:t>
      </w:r>
      <w:proofErr w:type="spellStart"/>
      <w:r w:rsidRPr="00A15E6A">
        <w:rPr>
          <w:rStyle w:val="c11"/>
          <w:rFonts w:ascii="Times New Roman" w:hAnsi="Times New Roman" w:cs="Times New Roman"/>
          <w:color w:val="000000"/>
        </w:rPr>
        <w:t>В.Попков</w:t>
      </w:r>
      <w:proofErr w:type="spellEnd"/>
      <w:r w:rsidRPr="00A15E6A">
        <w:rPr>
          <w:rStyle w:val="c11"/>
          <w:rFonts w:ascii="Times New Roman" w:hAnsi="Times New Roman" w:cs="Times New Roman"/>
          <w:color w:val="000000"/>
        </w:rPr>
        <w:t xml:space="preserve"> «Осенние дожди»). Выразительность и изобразительность в музыке. Общее и особенное в музыкальной и речевой интонациях, их эмоционально-образном строе. </w:t>
      </w:r>
      <w:proofErr w:type="spellStart"/>
      <w:r w:rsidRPr="00A15E6A">
        <w:rPr>
          <w:rStyle w:val="c11"/>
          <w:rFonts w:ascii="Times New Roman" w:hAnsi="Times New Roman" w:cs="Times New Roman"/>
          <w:color w:val="000000"/>
        </w:rPr>
        <w:t>Песенность</w:t>
      </w:r>
      <w:proofErr w:type="spellEnd"/>
      <w:r w:rsidRPr="00A15E6A">
        <w:rPr>
          <w:rStyle w:val="c11"/>
          <w:rFonts w:ascii="Times New Roman" w:hAnsi="Times New Roman" w:cs="Times New Roman"/>
          <w:color w:val="000000"/>
        </w:rPr>
        <w:t xml:space="preserve">, </w:t>
      </w:r>
      <w:proofErr w:type="spellStart"/>
      <w:r w:rsidRPr="00A15E6A">
        <w:rPr>
          <w:rStyle w:val="c11"/>
          <w:rFonts w:ascii="Times New Roman" w:hAnsi="Times New Roman" w:cs="Times New Roman"/>
          <w:color w:val="000000"/>
        </w:rPr>
        <w:t>танцевальность</w:t>
      </w:r>
      <w:proofErr w:type="spellEnd"/>
      <w:r w:rsidRPr="00A15E6A">
        <w:rPr>
          <w:rStyle w:val="c11"/>
          <w:rFonts w:ascii="Times New Roman" w:hAnsi="Times New Roman" w:cs="Times New Roman"/>
          <w:color w:val="000000"/>
        </w:rPr>
        <w:t xml:space="preserve">, </w:t>
      </w:r>
      <w:proofErr w:type="spellStart"/>
      <w:r w:rsidRPr="00A15E6A">
        <w:rPr>
          <w:rStyle w:val="c11"/>
          <w:rFonts w:ascii="Times New Roman" w:hAnsi="Times New Roman" w:cs="Times New Roman"/>
          <w:color w:val="000000"/>
        </w:rPr>
        <w:t>маршевость</w:t>
      </w:r>
      <w:proofErr w:type="spellEnd"/>
      <w:r w:rsidRPr="00A15E6A">
        <w:rPr>
          <w:rStyle w:val="c11"/>
          <w:rFonts w:ascii="Times New Roman" w:hAnsi="Times New Roman" w:cs="Times New Roman"/>
          <w:color w:val="000000"/>
        </w:rPr>
        <w:t>. Выразительность и изобразительность. Особенности звуча</w:t>
      </w:r>
      <w:r w:rsidR="009B313B">
        <w:rPr>
          <w:rStyle w:val="c11"/>
          <w:rFonts w:ascii="Times New Roman" w:hAnsi="Times New Roman" w:cs="Times New Roman"/>
          <w:color w:val="000000"/>
        </w:rPr>
        <w:t xml:space="preserve">ния различных видов оркестров: </w:t>
      </w:r>
      <w:r w:rsidRPr="00A15E6A">
        <w:rPr>
          <w:rStyle w:val="c11"/>
          <w:rFonts w:ascii="Times New Roman" w:hAnsi="Times New Roman" w:cs="Times New Roman"/>
          <w:color w:val="000000"/>
        </w:rPr>
        <w:t>симфонического. Тембровая окраска музыкальных инструментов. Композитор как создатель музыки. Выразительность и изобразительность в музыке. Музыка в народных обрядах и обычаях</w:t>
      </w:r>
      <w:r w:rsidR="009B313B">
        <w:rPr>
          <w:rStyle w:val="c11c41"/>
          <w:rFonts w:ascii="Times New Roman" w:hAnsi="Times New Roman" w:cs="Times New Roman"/>
          <w:i/>
          <w:iCs/>
          <w:color w:val="000000"/>
        </w:rPr>
        <w:t xml:space="preserve">. </w:t>
      </w:r>
      <w:r w:rsidRPr="00A15E6A">
        <w:rPr>
          <w:rStyle w:val="c4"/>
          <w:rFonts w:ascii="Times New Roman" w:hAnsi="Times New Roman" w:cs="Times New Roman"/>
          <w:color w:val="000000"/>
        </w:rPr>
        <w:t>Народные музыкальные традиции Отечества.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313B">
        <w:rPr>
          <w:rStyle w:val="c2c14"/>
          <w:rFonts w:ascii="Times New Roman" w:hAnsi="Times New Roman" w:cs="Times New Roman"/>
          <w:b/>
          <w:color w:val="000000"/>
        </w:rPr>
        <w:t>Раздел 3</w:t>
      </w:r>
      <w:r w:rsidRPr="00A15E6A">
        <w:rPr>
          <w:rStyle w:val="c2c14"/>
          <w:rFonts w:ascii="Times New Roman" w:hAnsi="Times New Roman" w:cs="Times New Roman"/>
          <w:color w:val="000000"/>
        </w:rPr>
        <w:t>. «В музыкальном театре». (6 ч)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5E6A">
        <w:rPr>
          <w:rStyle w:val="c11"/>
          <w:rFonts w:ascii="Times New Roman" w:hAnsi="Times New Roman" w:cs="Times New Roman"/>
          <w:color w:val="000000"/>
        </w:rPr>
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Народная и профессиональная музыка. Народное музыкальное</w:t>
      </w:r>
      <w:r w:rsidR="009B313B">
        <w:rPr>
          <w:rStyle w:val="c11"/>
          <w:rFonts w:ascii="Times New Roman" w:hAnsi="Times New Roman" w:cs="Times New Roman"/>
          <w:color w:val="000000"/>
        </w:rPr>
        <w:t xml:space="preserve"> творчество разных стран мира. </w:t>
      </w:r>
      <w:r w:rsidRPr="00A15E6A">
        <w:rPr>
          <w:rStyle w:val="c11"/>
          <w:rFonts w:ascii="Times New Roman" w:hAnsi="Times New Roman" w:cs="Times New Roman"/>
          <w:color w:val="000000"/>
        </w:rPr>
        <w:t>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 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 Музыкальные инструменты. Оркестр русских народных инструментов. Музыкальный фольклор народов России и мира, народные музыкальные традиции родного края. Мифы, легенды, предания, сказки о музыке и музыкантах. Народное музыкальное творчество разных стран мира.</w:t>
      </w:r>
      <w:r w:rsidRPr="00A15E6A">
        <w:rPr>
          <w:rStyle w:val="c11c41"/>
          <w:rFonts w:ascii="Times New Roman" w:hAnsi="Times New Roman" w:cs="Times New Roman"/>
          <w:i/>
          <w:iCs/>
          <w:color w:val="000000"/>
        </w:rPr>
        <w:t> 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313B">
        <w:rPr>
          <w:rStyle w:val="c2c14"/>
          <w:rFonts w:ascii="Times New Roman" w:hAnsi="Times New Roman" w:cs="Times New Roman"/>
          <w:b/>
          <w:color w:val="000000"/>
        </w:rPr>
        <w:t>Раздел 4</w:t>
      </w:r>
      <w:r w:rsidRPr="00A15E6A">
        <w:rPr>
          <w:rStyle w:val="c2c14"/>
          <w:rFonts w:ascii="Times New Roman" w:hAnsi="Times New Roman" w:cs="Times New Roman"/>
          <w:color w:val="000000"/>
        </w:rPr>
        <w:t>. «В концертном зале». (4 ч)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5E6A">
        <w:rPr>
          <w:rStyle w:val="c11"/>
          <w:rFonts w:ascii="Times New Roman" w:hAnsi="Times New Roman" w:cs="Times New Roman"/>
          <w:color w:val="000000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313B">
        <w:rPr>
          <w:rStyle w:val="c2c14"/>
          <w:rFonts w:ascii="Times New Roman" w:hAnsi="Times New Roman" w:cs="Times New Roman"/>
          <w:b/>
          <w:color w:val="000000"/>
        </w:rPr>
        <w:t>Раздел 5.</w:t>
      </w:r>
      <w:r w:rsidRPr="00A15E6A">
        <w:rPr>
          <w:rStyle w:val="c2c14"/>
          <w:rFonts w:ascii="Times New Roman" w:hAnsi="Times New Roman" w:cs="Times New Roman"/>
          <w:color w:val="000000"/>
        </w:rPr>
        <w:t xml:space="preserve"> «Гори, гори ясно, чтобы не погасло!». (3 ч)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5E6A">
        <w:rPr>
          <w:rStyle w:val="c11"/>
          <w:rFonts w:ascii="Times New Roman" w:hAnsi="Times New Roman" w:cs="Times New Roman"/>
          <w:color w:val="000000"/>
        </w:rPr>
        <w:t>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313B">
        <w:rPr>
          <w:rStyle w:val="c2c14"/>
          <w:rFonts w:ascii="Times New Roman" w:hAnsi="Times New Roman" w:cs="Times New Roman"/>
          <w:b/>
          <w:color w:val="000000"/>
        </w:rPr>
        <w:t>Раздел 6</w:t>
      </w:r>
      <w:r w:rsidRPr="00A15E6A">
        <w:rPr>
          <w:rStyle w:val="c2c14"/>
          <w:rFonts w:ascii="Times New Roman" w:hAnsi="Times New Roman" w:cs="Times New Roman"/>
          <w:color w:val="000000"/>
        </w:rPr>
        <w:t xml:space="preserve">. «О России </w:t>
      </w:r>
      <w:r w:rsidR="009B313B">
        <w:rPr>
          <w:rStyle w:val="c2c14"/>
          <w:rFonts w:ascii="Times New Roman" w:hAnsi="Times New Roman" w:cs="Times New Roman"/>
          <w:color w:val="000000"/>
        </w:rPr>
        <w:t xml:space="preserve">петь — что стремиться в храм». </w:t>
      </w:r>
      <w:r w:rsidRPr="00A15E6A">
        <w:rPr>
          <w:rStyle w:val="c2c14"/>
          <w:rFonts w:ascii="Times New Roman" w:hAnsi="Times New Roman" w:cs="Times New Roman"/>
          <w:color w:val="000000"/>
        </w:rPr>
        <w:t>(4 ч)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5E6A">
        <w:rPr>
          <w:rStyle w:val="c11"/>
          <w:rFonts w:ascii="Times New Roman" w:hAnsi="Times New Roman" w:cs="Times New Roman"/>
          <w:color w:val="000000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313B">
        <w:rPr>
          <w:rStyle w:val="c2c14"/>
          <w:rFonts w:ascii="Times New Roman" w:hAnsi="Times New Roman" w:cs="Times New Roman"/>
          <w:b/>
          <w:color w:val="000000"/>
        </w:rPr>
        <w:t>Раздел 7</w:t>
      </w:r>
      <w:r w:rsidRPr="00A15E6A">
        <w:rPr>
          <w:rStyle w:val="c2c14"/>
          <w:rFonts w:ascii="Times New Roman" w:hAnsi="Times New Roman" w:cs="Times New Roman"/>
          <w:color w:val="000000"/>
        </w:rPr>
        <w:t>. «Чтоб музыкантом быть, так надобно уменье...». (6 ч)</w:t>
      </w:r>
    </w:p>
    <w:p w:rsidR="009B1E69" w:rsidRPr="00A15E6A" w:rsidRDefault="009B1E69" w:rsidP="009B1E69">
      <w:pPr>
        <w:pStyle w:val="c10c2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5E6A">
        <w:rPr>
          <w:rStyle w:val="c11"/>
          <w:rFonts w:ascii="Times New Roman" w:hAnsi="Times New Roman" w:cs="Times New Roman"/>
          <w:color w:val="000000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9B1E69" w:rsidRDefault="009B1E69" w:rsidP="00E01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93" w:rsidRPr="00C80A93" w:rsidRDefault="00C80A93" w:rsidP="00956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93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ПРЕДМЕТА «МУЗЫКА»</w:t>
      </w:r>
    </w:p>
    <w:p w:rsidR="008A00C6" w:rsidRDefault="008A00C6" w:rsidP="009566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7B5" w:rsidRDefault="000607B5" w:rsidP="00060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07B5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2807" w:type="dxa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6521"/>
        <w:gridCol w:w="1842"/>
        <w:gridCol w:w="2046"/>
        <w:gridCol w:w="1676"/>
      </w:tblGrid>
      <w:tr w:rsidR="000607B5" w:rsidRPr="00657D24" w:rsidTr="000607B5">
        <w:trPr>
          <w:gridAfter w:val="2"/>
          <w:wAfter w:w="3722" w:type="dxa"/>
          <w:trHeight w:val="745"/>
          <w:tblCellSpacing w:w="0" w:type="dxa"/>
        </w:trPr>
        <w:tc>
          <w:tcPr>
            <w:tcW w:w="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607B5" w:rsidRPr="00657D24" w:rsidTr="000607B5">
        <w:trPr>
          <w:gridAfter w:val="2"/>
          <w:wAfter w:w="3722" w:type="dxa"/>
          <w:trHeight w:val="431"/>
          <w:tblCellSpacing w:w="0" w:type="dxa"/>
        </w:trPr>
        <w:tc>
          <w:tcPr>
            <w:tcW w:w="90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DE2A9F" w:rsidRDefault="000607B5" w:rsidP="009B1E69">
            <w:pPr>
              <w:pStyle w:val="c10c29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0179">
              <w:rPr>
                <w:rStyle w:val="c2c14"/>
                <w:rFonts w:ascii="Times New Roman" w:hAnsi="Times New Roman" w:cs="Times New Roman"/>
                <w:b/>
                <w:bCs/>
                <w:color w:val="000000"/>
              </w:rPr>
              <w:t xml:space="preserve"> «Россия — Родина моя». (</w:t>
            </w:r>
            <w:r>
              <w:rPr>
                <w:rStyle w:val="c2c14"/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450179">
              <w:rPr>
                <w:rStyle w:val="c2c14"/>
                <w:rFonts w:ascii="Times New Roman" w:hAnsi="Times New Roman" w:cs="Times New Roman"/>
                <w:b/>
                <w:bCs/>
                <w:color w:val="000000"/>
              </w:rPr>
              <w:t>ч)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Мелодия.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DE2A9F" w:rsidRDefault="000607B5" w:rsidP="009B1E69">
            <w:pPr>
              <w:shd w:val="clear" w:color="auto" w:fill="FFFFFF"/>
              <w:spacing w:after="0" w:line="240" w:lineRule="auto"/>
              <w:ind w:right="58" w:firstLine="30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DE2A9F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День, полный  событий (6 часов)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5F78F2" w:rsidRDefault="000607B5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Танцы, танцы, танцы… Эти разные марши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BB5124" w:rsidRDefault="000607B5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картины. Колыбельная.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DE2A9F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России петь - что стремиться в храм…(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01244F" w:rsidRDefault="000607B5" w:rsidP="009B1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4F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Молитва.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435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607B5" w:rsidRPr="00DE2A9F" w:rsidRDefault="000607B5" w:rsidP="009B1E69">
            <w:pPr>
              <w:pStyle w:val="c10c21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A9F">
              <w:rPr>
                <w:rFonts w:ascii="Times New Roman" w:hAnsi="Times New Roman" w:cs="Times New Roman"/>
                <w:b/>
                <w:bCs/>
              </w:rPr>
              <w:t xml:space="preserve">Гори, гори ясно, чтобы не погасло! (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E2A9F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  <w:r w:rsidRPr="00DE2A9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607B5" w:rsidRPr="00657D24" w:rsidTr="000607B5">
        <w:trPr>
          <w:gridAfter w:val="2"/>
          <w:wAfter w:w="3722" w:type="dxa"/>
          <w:trHeight w:val="429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 Плясовые наигрыши.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B5" w:rsidRPr="00657D24" w:rsidTr="000607B5">
        <w:trPr>
          <w:gridAfter w:val="2"/>
          <w:wAfter w:w="3722" w:type="dxa"/>
          <w:trHeight w:val="34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323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B5" w:rsidRPr="00657D24" w:rsidTr="000607B5">
        <w:trPr>
          <w:gridAfter w:val="2"/>
          <w:wAfter w:w="3722" w:type="dxa"/>
          <w:trHeight w:val="334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DE2A9F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 музыкальном   театре (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607B5" w:rsidRPr="00657D24" w:rsidTr="000607B5">
        <w:trPr>
          <w:gridAfter w:val="2"/>
          <w:wAfter w:w="3722" w:type="dxa"/>
          <w:trHeight w:val="343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339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оперы и балета.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32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палочка.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33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503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концертном зале (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607B5" w:rsidRPr="00657D24" w:rsidTr="000607B5">
        <w:trPr>
          <w:gridAfter w:val="2"/>
          <w:wAfter w:w="3722" w:type="dxa"/>
          <w:trHeight w:val="33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  Звучащие  картины.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328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5F78F2" w:rsidRDefault="000607B5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Гюнт». Странствия  Пера </w:t>
            </w:r>
            <w:proofErr w:type="spellStart"/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.  Севера</w:t>
            </w:r>
          </w:p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песня   родная.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352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7B5" w:rsidRPr="005F78F2" w:rsidRDefault="000607B5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«Героическая».   Призыв  к  мужеству.</w:t>
            </w:r>
          </w:p>
          <w:p w:rsidR="000607B5" w:rsidRPr="00657D24" w:rsidRDefault="000607B5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Вторая часть симфонии. Финал симфонии. Мир Бетховена.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7B5" w:rsidRPr="00657D24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trHeight w:val="327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607B5" w:rsidRPr="005F716B" w:rsidRDefault="000607B5" w:rsidP="009B1E69">
            <w:pPr>
              <w:jc w:val="center"/>
              <w:rPr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  музыкантом  быть, так надобно уменье…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2046" w:type="dxa"/>
          </w:tcPr>
          <w:p w:rsidR="000607B5" w:rsidRDefault="000607B5" w:rsidP="009B1E69"/>
        </w:tc>
        <w:tc>
          <w:tcPr>
            <w:tcW w:w="1676" w:type="dxa"/>
          </w:tcPr>
          <w:p w:rsidR="000607B5" w:rsidRDefault="000607B5" w:rsidP="009B1E69"/>
        </w:tc>
      </w:tr>
      <w:tr w:rsidR="000607B5" w:rsidRPr="00657D24" w:rsidTr="000607B5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Pr="005F716B" w:rsidRDefault="000607B5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Pr="005F716B" w:rsidRDefault="000607B5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Default="000607B5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всё это – Бах! Всё в движении.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B5" w:rsidRPr="00657D24" w:rsidTr="000607B5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Default="000607B5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лада. Природа и музыка.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B5" w:rsidRPr="00657D24" w:rsidTr="000607B5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7B5" w:rsidRPr="005F716B" w:rsidRDefault="000607B5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607B5" w:rsidRPr="005F716B" w:rsidRDefault="000607B5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07B5" w:rsidRDefault="000607B5" w:rsidP="00060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81" w:rsidRDefault="00E01681" w:rsidP="00060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2807" w:type="dxa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6521"/>
        <w:gridCol w:w="1842"/>
        <w:gridCol w:w="2046"/>
        <w:gridCol w:w="1676"/>
      </w:tblGrid>
      <w:tr w:rsidR="00E01681" w:rsidRPr="00657D24" w:rsidTr="00E01681">
        <w:trPr>
          <w:gridAfter w:val="2"/>
          <w:wAfter w:w="3722" w:type="dxa"/>
          <w:trHeight w:val="745"/>
          <w:tblCellSpacing w:w="0" w:type="dxa"/>
        </w:trPr>
        <w:tc>
          <w:tcPr>
            <w:tcW w:w="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01681" w:rsidRPr="00657D24" w:rsidTr="00E01681">
        <w:trPr>
          <w:gridAfter w:val="2"/>
          <w:wAfter w:w="3722" w:type="dxa"/>
          <w:trHeight w:val="431"/>
          <w:tblCellSpacing w:w="0" w:type="dxa"/>
        </w:trPr>
        <w:tc>
          <w:tcPr>
            <w:tcW w:w="90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DE2A9F" w:rsidRDefault="00E01681" w:rsidP="009B1E69">
            <w:pPr>
              <w:pStyle w:val="c10c29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0179">
              <w:rPr>
                <w:rStyle w:val="c2c14"/>
                <w:rFonts w:ascii="Times New Roman" w:hAnsi="Times New Roman" w:cs="Times New Roman"/>
                <w:b/>
                <w:bCs/>
                <w:color w:val="000000"/>
              </w:rPr>
              <w:t xml:space="preserve"> «Россия — Родина моя». (</w:t>
            </w:r>
            <w:r>
              <w:rPr>
                <w:rStyle w:val="c2c14"/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450179">
              <w:rPr>
                <w:rStyle w:val="c2c14"/>
                <w:rFonts w:ascii="Times New Roman" w:hAnsi="Times New Roman" w:cs="Times New Roman"/>
                <w:b/>
                <w:bCs/>
                <w:color w:val="000000"/>
              </w:rPr>
              <w:t>ч)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Мелодия - душа музыки. Природа и музыка. Звучащие картины.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 - русская держава.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DE2A9F" w:rsidRDefault="00E01681" w:rsidP="009B1E69">
            <w:pPr>
              <w:shd w:val="clear" w:color="auto" w:fill="FFFFFF"/>
              <w:spacing w:after="0" w:line="240" w:lineRule="auto"/>
              <w:ind w:right="58" w:firstLine="307"/>
              <w:rPr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Кантата «Александр Невский». Опера «Иван Сусанин».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DE2A9F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День, полный  событий (6 часов)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Утро.   Портрет  в  музыке.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В  каждой  интонации спрятан человек. В детской. Игры и игрушки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BB5124" w:rsidRDefault="00E01681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На прогулке. Вечер.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DE2A9F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России петь - что стремиться в храм…(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DE2A9F" w:rsidRDefault="00E01681" w:rsidP="009B1E6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, радуйся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материнства. Тихая моя, нежная моя, добрая моя,  мама!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435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1681" w:rsidRPr="00DE2A9F" w:rsidRDefault="00E01681" w:rsidP="009B1E69">
            <w:pPr>
              <w:pStyle w:val="c10c21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A9F">
              <w:rPr>
                <w:rFonts w:ascii="Times New Roman" w:hAnsi="Times New Roman" w:cs="Times New Roman"/>
                <w:b/>
                <w:bCs/>
              </w:rPr>
              <w:t xml:space="preserve">Гори, гори ясно, чтобы не погасло! (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E2A9F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  <w:r w:rsidRPr="00DE2A9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01681" w:rsidRPr="00657D24" w:rsidTr="00E01681">
        <w:trPr>
          <w:gridAfter w:val="2"/>
          <w:wAfter w:w="3722" w:type="dxa"/>
          <w:trHeight w:val="429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лад... Певцы русской старины.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34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Былина о Садко и Морском царе. Лель, мой Лель...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681" w:rsidRPr="00657D24" w:rsidTr="00E01681">
        <w:trPr>
          <w:gridAfter w:val="2"/>
          <w:wAfter w:w="3722" w:type="dxa"/>
          <w:trHeight w:val="323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картины. Прощание с Масленицей.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681" w:rsidRPr="00657D24" w:rsidTr="00E01681">
        <w:trPr>
          <w:gridAfter w:val="2"/>
          <w:wAfter w:w="3722" w:type="dxa"/>
          <w:trHeight w:val="334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DE2A9F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 музыкальном   театре (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01681" w:rsidRPr="00657D24" w:rsidTr="00E01681">
        <w:trPr>
          <w:gridAfter w:val="2"/>
          <w:wAfter w:w="3722" w:type="dxa"/>
          <w:trHeight w:val="343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339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32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Опера «Снегурочка».  Волшебное дитя природы. Полна чудес могучая природа...  В заповедном лесу.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33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Балет «Спящая  красавица». Две феи. Сцена на балу. В современных ритмах.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503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5F716B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концертном зале (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E01681" w:rsidRPr="00657D24" w:rsidTr="00E01681">
        <w:trPr>
          <w:gridAfter w:val="2"/>
          <w:wAfter w:w="3722" w:type="dxa"/>
          <w:trHeight w:val="33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  Звучащие  картины.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328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5F78F2" w:rsidRDefault="00E01681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Гюнт». Странствия  Пера </w:t>
            </w:r>
            <w:proofErr w:type="spellStart"/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.  Севера</w:t>
            </w:r>
          </w:p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 xml:space="preserve">песня   родная.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gridAfter w:val="2"/>
          <w:wAfter w:w="3722" w:type="dxa"/>
          <w:trHeight w:val="352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681" w:rsidRPr="005F78F2" w:rsidRDefault="00E01681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«Героическая».   Призыв  к  мужеству.</w:t>
            </w:r>
          </w:p>
          <w:p w:rsidR="00E01681" w:rsidRPr="00657D24" w:rsidRDefault="00E01681" w:rsidP="009B1E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Вторая часть симфонии. Финал симфонии. Мир Бетховена.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681" w:rsidRPr="00657D24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681" w:rsidRPr="00657D24" w:rsidTr="00E01681">
        <w:trPr>
          <w:trHeight w:val="327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01681" w:rsidRPr="005F716B" w:rsidRDefault="00E01681" w:rsidP="009B1E69">
            <w:pPr>
              <w:jc w:val="center"/>
              <w:rPr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  музыкантом  быть, так надобно уменье…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2046" w:type="dxa"/>
          </w:tcPr>
          <w:p w:rsidR="00E01681" w:rsidRDefault="00E01681" w:rsidP="009B1E69"/>
        </w:tc>
        <w:tc>
          <w:tcPr>
            <w:tcW w:w="1676" w:type="dxa"/>
          </w:tcPr>
          <w:p w:rsidR="00E01681" w:rsidRDefault="00E01681" w:rsidP="009B1E69"/>
        </w:tc>
      </w:tr>
      <w:tr w:rsidR="00E01681" w:rsidRPr="00657D24" w:rsidTr="00E01681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1681" w:rsidRPr="005F716B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1681" w:rsidRPr="005F716B" w:rsidRDefault="00E01681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Чудо-музыка. Острый ритм - джаза звуки.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01681" w:rsidRPr="005F716B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681" w:rsidRPr="00657D24" w:rsidTr="00E01681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1681" w:rsidRPr="005F716B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1681" w:rsidRPr="005F716B" w:rsidRDefault="00E01681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просторов. Мир С. Прокофьева.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01681" w:rsidRPr="005F716B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681" w:rsidRPr="00657D24" w:rsidTr="00E01681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1681" w:rsidRPr="005F716B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1681" w:rsidRPr="005F716B" w:rsidRDefault="00E01681" w:rsidP="009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F2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природы. Прославим радость на земле.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01681" w:rsidRPr="005F716B" w:rsidRDefault="00E01681" w:rsidP="009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1681" w:rsidRDefault="00E01681" w:rsidP="00060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313B" w:rsidRDefault="009B313B" w:rsidP="00060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2807" w:type="dxa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6521"/>
        <w:gridCol w:w="1842"/>
        <w:gridCol w:w="2046"/>
        <w:gridCol w:w="1676"/>
      </w:tblGrid>
      <w:tr w:rsidR="009B313B" w:rsidRPr="00657D24" w:rsidTr="009B313B">
        <w:trPr>
          <w:gridAfter w:val="2"/>
          <w:wAfter w:w="3722" w:type="dxa"/>
          <w:trHeight w:val="745"/>
          <w:tblCellSpacing w:w="0" w:type="dxa"/>
        </w:trPr>
        <w:tc>
          <w:tcPr>
            <w:tcW w:w="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B313B" w:rsidRPr="00657D24" w:rsidTr="009B313B">
        <w:trPr>
          <w:gridAfter w:val="2"/>
          <w:wAfter w:w="3722" w:type="dxa"/>
          <w:trHeight w:val="431"/>
          <w:tblCellSpacing w:w="0" w:type="dxa"/>
        </w:trPr>
        <w:tc>
          <w:tcPr>
            <w:tcW w:w="90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DE2A9F" w:rsidRDefault="009B313B" w:rsidP="00757441">
            <w:pPr>
              <w:pStyle w:val="c10c29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0179">
              <w:rPr>
                <w:rStyle w:val="c2c14"/>
                <w:rFonts w:ascii="Times New Roman" w:hAnsi="Times New Roman" w:cs="Times New Roman"/>
                <w:b/>
                <w:bCs/>
                <w:color w:val="000000"/>
              </w:rPr>
              <w:t xml:space="preserve"> «Россия — Родина моя». (</w:t>
            </w:r>
            <w:r>
              <w:rPr>
                <w:rStyle w:val="c2c14"/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450179">
              <w:rPr>
                <w:rStyle w:val="c2c14"/>
                <w:rFonts w:ascii="Times New Roman" w:hAnsi="Times New Roman" w:cs="Times New Roman"/>
                <w:b/>
                <w:bCs/>
                <w:color w:val="000000"/>
              </w:rPr>
              <w:t>ч)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 xml:space="preserve">Мелодия. Ты запой мне ту песню... Что не выразишь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словами, звуком на душу навей.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 Ты откуда, русская, зародилась, музыка?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DE2A9F" w:rsidRDefault="009B313B" w:rsidP="00757441">
            <w:pPr>
              <w:shd w:val="clear" w:color="auto" w:fill="FFFFFF"/>
              <w:spacing w:after="0" w:line="240" w:lineRule="auto"/>
              <w:ind w:right="58" w:firstLine="307"/>
              <w:rPr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белому... На великий праздник собралась Русь!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DE2A9F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России петь - что стремиться в храм…( 4 часа)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 Кирилл и Мефодий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вопияше</w:t>
            </w:r>
            <w:proofErr w:type="spellEnd"/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DE2A9F" w:rsidRDefault="009B313B" w:rsidP="0075744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DE2A9F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День, полный  событий (6 часов)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DE2A9F" w:rsidRDefault="009B313B" w:rsidP="0075744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 xml:space="preserve">Приют спокойствия, трудов и вдохновенья...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Зимнее утро. Зимний вечер. Что за прелесть эти сказки!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Три чуда. Ярмарочное гулянье.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3B" w:rsidRPr="00DE2A9F" w:rsidRDefault="009B313B" w:rsidP="00757441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proofErr w:type="spellStart"/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84501E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Приют, сияньем муз одетый...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435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13B" w:rsidRPr="00DE2A9F" w:rsidRDefault="009B313B" w:rsidP="00757441">
            <w:pPr>
              <w:pStyle w:val="c10c21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A9F">
              <w:rPr>
                <w:rFonts w:ascii="Times New Roman" w:hAnsi="Times New Roman" w:cs="Times New Roman"/>
                <w:b/>
                <w:bCs/>
              </w:rPr>
              <w:t>Гори, гори ясно, чтобы не погасло! ( 3 часа)</w:t>
            </w:r>
          </w:p>
        </w:tc>
      </w:tr>
      <w:tr w:rsidR="009B313B" w:rsidRPr="00657D24" w:rsidTr="009B313B">
        <w:trPr>
          <w:gridAfter w:val="2"/>
          <w:wAfter w:w="3722" w:type="dxa"/>
          <w:trHeight w:val="429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  —   имя   ему   народ. 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4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   России.   Оркестр   русских   народных  инструментов. Музыкант-чародей.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23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Народные праздники.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34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DE2A9F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концертном зале ( 5 часов)</w:t>
            </w:r>
          </w:p>
        </w:tc>
      </w:tr>
      <w:tr w:rsidR="009B313B" w:rsidRPr="00657D24" w:rsidTr="009B313B">
        <w:trPr>
          <w:gridAfter w:val="2"/>
          <w:wAfter w:w="3722" w:type="dxa"/>
          <w:trHeight w:val="343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Вариации на тему рококо. Старый замок.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39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Счастье в сирени живет...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2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 xml:space="preserve">Не  молкнет сердце чуткое Шопена... Танцы, танцы, танцы...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3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 xml:space="preserve">Патетическая   соната.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56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5F716B" w:rsidRDefault="009B313B" w:rsidP="00757441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Годы  странствий.   Царит гармония оркестра.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503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музыкальном   театре ( 6 часов)</w:t>
            </w:r>
          </w:p>
        </w:tc>
      </w:tr>
      <w:tr w:rsidR="009B313B" w:rsidRPr="00657D24" w:rsidTr="009B313B">
        <w:trPr>
          <w:gridAfter w:val="2"/>
          <w:wAfter w:w="3722" w:type="dxa"/>
          <w:trHeight w:val="331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13B" w:rsidRPr="00657D24" w:rsidTr="009B313B">
        <w:trPr>
          <w:gridAfter w:val="2"/>
          <w:wAfter w:w="3722" w:type="dxa"/>
          <w:trHeight w:val="328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 xml:space="preserve">Исходила </w:t>
            </w:r>
            <w:proofErr w:type="spellStart"/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52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513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3B" w:rsidRPr="005F716B" w:rsidRDefault="009B313B" w:rsidP="0075744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4501E">
              <w:rPr>
                <w:rFonts w:ascii="Times New Roman" w:hAnsi="Times New Roman" w:cs="Times New Roman"/>
                <w:sz w:val="24"/>
                <w:szCs w:val="24"/>
              </w:rPr>
              <w:t>Балет «Петрушка». Театр музыкальной комедии.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3B" w:rsidRPr="00657D24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trHeight w:val="327"/>
          <w:tblCellSpacing w:w="0" w:type="dxa"/>
        </w:trPr>
        <w:tc>
          <w:tcPr>
            <w:tcW w:w="9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313B" w:rsidRPr="005F716B" w:rsidRDefault="009B313B" w:rsidP="00757441">
            <w:pPr>
              <w:jc w:val="center"/>
              <w:rPr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  музыкантом  быть, так надобно уменье… (7 часов)</w:t>
            </w:r>
          </w:p>
        </w:tc>
        <w:tc>
          <w:tcPr>
            <w:tcW w:w="2046" w:type="dxa"/>
          </w:tcPr>
          <w:p w:rsidR="009B313B" w:rsidRDefault="009B313B" w:rsidP="00757441"/>
        </w:tc>
        <w:tc>
          <w:tcPr>
            <w:tcW w:w="1676" w:type="dxa"/>
          </w:tcPr>
          <w:p w:rsidR="009B313B" w:rsidRDefault="009B313B" w:rsidP="00757441"/>
        </w:tc>
      </w:tr>
      <w:tr w:rsidR="009B313B" w:rsidRPr="00657D24" w:rsidTr="009B313B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этюд. Мастерство исполнителя.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13B" w:rsidRPr="00657D24" w:rsidTr="009B313B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 xml:space="preserve">В интонации спрятан человек. Музыкальные инструменты. 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13B" w:rsidRPr="00657D24" w:rsidTr="009B313B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13B" w:rsidRPr="00657D24" w:rsidTr="009B313B">
        <w:trPr>
          <w:gridAfter w:val="2"/>
          <w:wAfter w:w="3722" w:type="dxa"/>
          <w:trHeight w:val="324"/>
          <w:tblCellSpacing w:w="0" w:type="dxa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13B" w:rsidRPr="005F716B" w:rsidRDefault="009B313B" w:rsidP="0075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313B" w:rsidRPr="005F716B" w:rsidRDefault="009B313B" w:rsidP="0075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13B" w:rsidRPr="000607B5" w:rsidRDefault="009B313B" w:rsidP="00060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313B" w:rsidRPr="000607B5" w:rsidSect="0081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52A"/>
    <w:multiLevelType w:val="hybridMultilevel"/>
    <w:tmpl w:val="73F2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222"/>
    <w:multiLevelType w:val="hybridMultilevel"/>
    <w:tmpl w:val="1BE6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AB4"/>
    <w:multiLevelType w:val="hybridMultilevel"/>
    <w:tmpl w:val="ED6602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CD7840"/>
    <w:multiLevelType w:val="hybridMultilevel"/>
    <w:tmpl w:val="3FF8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174E"/>
    <w:multiLevelType w:val="hybridMultilevel"/>
    <w:tmpl w:val="626644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AF30BE"/>
    <w:multiLevelType w:val="hybridMultilevel"/>
    <w:tmpl w:val="0F76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64273"/>
    <w:multiLevelType w:val="hybridMultilevel"/>
    <w:tmpl w:val="69FC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6532"/>
    <w:multiLevelType w:val="hybridMultilevel"/>
    <w:tmpl w:val="02AC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60C83"/>
    <w:multiLevelType w:val="hybridMultilevel"/>
    <w:tmpl w:val="1E32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57C"/>
    <w:multiLevelType w:val="hybridMultilevel"/>
    <w:tmpl w:val="5D8E70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A7E5605"/>
    <w:multiLevelType w:val="hybridMultilevel"/>
    <w:tmpl w:val="FA94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1ACDA"/>
    <w:multiLevelType w:val="singleLevel"/>
    <w:tmpl w:val="5E31ACDA"/>
    <w:lvl w:ilvl="0">
      <w:start w:val="1"/>
      <w:numFmt w:val="decimal"/>
      <w:lvlText w:val="%1."/>
      <w:lvlJc w:val="left"/>
    </w:lvl>
  </w:abstractNum>
  <w:abstractNum w:abstractNumId="12" w15:restartNumberingAfterBreak="0">
    <w:nsid w:val="601A1148"/>
    <w:multiLevelType w:val="hybridMultilevel"/>
    <w:tmpl w:val="7AC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F64D1"/>
    <w:multiLevelType w:val="hybridMultilevel"/>
    <w:tmpl w:val="E4F4F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FA599B"/>
    <w:multiLevelType w:val="hybridMultilevel"/>
    <w:tmpl w:val="1F0E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86"/>
    <w:rsid w:val="000607B5"/>
    <w:rsid w:val="000A2E63"/>
    <w:rsid w:val="00170F74"/>
    <w:rsid w:val="00194675"/>
    <w:rsid w:val="001C3F61"/>
    <w:rsid w:val="002847A1"/>
    <w:rsid w:val="002E067E"/>
    <w:rsid w:val="00316ADC"/>
    <w:rsid w:val="00393D68"/>
    <w:rsid w:val="004031F1"/>
    <w:rsid w:val="00504D58"/>
    <w:rsid w:val="005070B3"/>
    <w:rsid w:val="0052368E"/>
    <w:rsid w:val="005E4401"/>
    <w:rsid w:val="00620D70"/>
    <w:rsid w:val="006522FB"/>
    <w:rsid w:val="006F1E14"/>
    <w:rsid w:val="008163A0"/>
    <w:rsid w:val="00843F52"/>
    <w:rsid w:val="008A00C6"/>
    <w:rsid w:val="0093289E"/>
    <w:rsid w:val="009566EA"/>
    <w:rsid w:val="009768FA"/>
    <w:rsid w:val="009A0903"/>
    <w:rsid w:val="009B1E69"/>
    <w:rsid w:val="009B313B"/>
    <w:rsid w:val="00A27D56"/>
    <w:rsid w:val="00A44791"/>
    <w:rsid w:val="00AB7886"/>
    <w:rsid w:val="00B26057"/>
    <w:rsid w:val="00B9014B"/>
    <w:rsid w:val="00B92FF1"/>
    <w:rsid w:val="00BE3CD5"/>
    <w:rsid w:val="00C80A93"/>
    <w:rsid w:val="00D079B3"/>
    <w:rsid w:val="00D7692C"/>
    <w:rsid w:val="00D94EC3"/>
    <w:rsid w:val="00E01681"/>
    <w:rsid w:val="00E25413"/>
    <w:rsid w:val="00E44929"/>
    <w:rsid w:val="00E60198"/>
    <w:rsid w:val="00EB5CC1"/>
    <w:rsid w:val="00E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253C5"/>
  <w15:docId w15:val="{46ACB6EC-928F-485A-8A68-34178C18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1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93"/>
    <w:pPr>
      <w:ind w:left="720"/>
      <w:contextualSpacing/>
    </w:pPr>
  </w:style>
  <w:style w:type="paragraph" w:customStyle="1" w:styleId="c10c29">
    <w:name w:val="c10 c29"/>
    <w:basedOn w:val="a"/>
    <w:uiPriority w:val="99"/>
    <w:rsid w:val="000607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c14">
    <w:name w:val="c2 c14"/>
    <w:basedOn w:val="a0"/>
    <w:uiPriority w:val="99"/>
    <w:rsid w:val="000607B5"/>
  </w:style>
  <w:style w:type="paragraph" w:customStyle="1" w:styleId="c10c21">
    <w:name w:val="c10 c21"/>
    <w:basedOn w:val="a"/>
    <w:uiPriority w:val="99"/>
    <w:rsid w:val="000607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rsid w:val="00E01681"/>
    <w:pPr>
      <w:spacing w:before="100" w:beforeAutospacing="1" w:after="100" w:afterAutospacing="1" w:line="240" w:lineRule="auto"/>
    </w:pPr>
    <w:rPr>
      <w:rFonts w:ascii="Arial" w:hAnsi="Arial" w:cs="Arial"/>
      <w:color w:val="548798"/>
      <w:sz w:val="18"/>
      <w:szCs w:val="18"/>
      <w:lang w:eastAsia="ru-RU"/>
    </w:rPr>
  </w:style>
  <w:style w:type="character" w:customStyle="1" w:styleId="c4">
    <w:name w:val="c4"/>
    <w:basedOn w:val="a0"/>
    <w:uiPriority w:val="99"/>
    <w:rsid w:val="009B1E69"/>
  </w:style>
  <w:style w:type="character" w:customStyle="1" w:styleId="c11">
    <w:name w:val="c11"/>
    <w:basedOn w:val="a0"/>
    <w:uiPriority w:val="99"/>
    <w:rsid w:val="009B1E69"/>
  </w:style>
  <w:style w:type="character" w:customStyle="1" w:styleId="c36">
    <w:name w:val="c36"/>
    <w:basedOn w:val="a0"/>
    <w:uiPriority w:val="99"/>
    <w:rsid w:val="009B1E69"/>
  </w:style>
  <w:style w:type="character" w:customStyle="1" w:styleId="c11c41">
    <w:name w:val="c11 c41"/>
    <w:basedOn w:val="a0"/>
    <w:uiPriority w:val="99"/>
    <w:rsid w:val="009B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5</cp:revision>
  <cp:lastPrinted>2021-01-27T06:06:00Z</cp:lastPrinted>
  <dcterms:created xsi:type="dcterms:W3CDTF">2021-09-23T07:28:00Z</dcterms:created>
  <dcterms:modified xsi:type="dcterms:W3CDTF">2022-08-31T10:55:00Z</dcterms:modified>
</cp:coreProperties>
</file>