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00" w:rsidRDefault="00893600" w:rsidP="00893600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893600" w:rsidRDefault="00893600" w:rsidP="00893600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школа №3</w:t>
      </w:r>
    </w:p>
    <w:p w:rsidR="00893600" w:rsidRDefault="00893600" w:rsidP="00893600">
      <w:r>
        <w:tab/>
      </w:r>
      <w:r>
        <w:tab/>
      </w:r>
      <w:r>
        <w:tab/>
      </w:r>
      <w:r>
        <w:tab/>
        <w:t>Тутаевского муниципального района</w:t>
      </w:r>
    </w:p>
    <w:p w:rsidR="00893600" w:rsidRDefault="00893600" w:rsidP="00893600">
      <w:pPr>
        <w:jc w:val="center"/>
      </w:pPr>
      <w:proofErr w:type="spellStart"/>
      <w:r>
        <w:t>пр-кт</w:t>
      </w:r>
      <w:proofErr w:type="spellEnd"/>
      <w:r>
        <w:t xml:space="preserve"> 50-летия Победы, д.32,</w:t>
      </w:r>
    </w:p>
    <w:p w:rsidR="00893600" w:rsidRDefault="00893600" w:rsidP="00893600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Тутаев, Ярославской области</w:t>
      </w:r>
    </w:p>
    <w:p w:rsidR="00893600" w:rsidRDefault="00893600" w:rsidP="00893600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2-08-61, 2-04-21</w:t>
      </w:r>
    </w:p>
    <w:p w:rsidR="00893600" w:rsidRDefault="00893600" w:rsidP="00893600">
      <w:pPr>
        <w:jc w:val="center"/>
        <w:rPr>
          <w:sz w:val="28"/>
          <w:szCs w:val="28"/>
        </w:rPr>
      </w:pPr>
    </w:p>
    <w:p w:rsidR="00893600" w:rsidRDefault="00893600" w:rsidP="00893600">
      <w:pPr>
        <w:jc w:val="center"/>
        <w:rPr>
          <w:sz w:val="32"/>
          <w:szCs w:val="32"/>
        </w:rPr>
      </w:pPr>
      <w:r>
        <w:rPr>
          <w:sz w:val="28"/>
          <w:szCs w:val="28"/>
        </w:rPr>
        <w:t>ПРИКАЗ</w:t>
      </w:r>
    </w:p>
    <w:p w:rsidR="00893600" w:rsidRDefault="00893600" w:rsidP="00893600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3600" w:rsidRDefault="00893600" w:rsidP="0089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20.10.2021                                            </w:t>
      </w:r>
      <w:r>
        <w:rPr>
          <w:sz w:val="28"/>
          <w:szCs w:val="28"/>
        </w:rPr>
        <w:t xml:space="preserve">                № 154</w:t>
      </w:r>
      <w:r>
        <w:rPr>
          <w:sz w:val="28"/>
          <w:szCs w:val="28"/>
        </w:rPr>
        <w:t>/01-09</w:t>
      </w:r>
    </w:p>
    <w:p w:rsidR="00893600" w:rsidRDefault="00893600" w:rsidP="00893600">
      <w:pPr>
        <w:jc w:val="both"/>
        <w:rPr>
          <w:sz w:val="28"/>
          <w:szCs w:val="28"/>
        </w:rPr>
      </w:pPr>
      <w:r>
        <w:rPr>
          <w:sz w:val="28"/>
          <w:szCs w:val="28"/>
        </w:rPr>
        <w:t>г. Тутаев</w:t>
      </w:r>
    </w:p>
    <w:p w:rsidR="00893600" w:rsidRPr="00893600" w:rsidRDefault="00893600" w:rsidP="008936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600" w:rsidRPr="00893600" w:rsidRDefault="00893600" w:rsidP="00893600">
      <w:pPr>
        <w:jc w:val="both"/>
        <w:rPr>
          <w:b/>
        </w:rPr>
      </w:pPr>
      <w:r w:rsidRPr="00893600">
        <w:rPr>
          <w:b/>
        </w:rPr>
        <w:t xml:space="preserve">Об организации работы по повышению </w:t>
      </w:r>
    </w:p>
    <w:p w:rsidR="00893600" w:rsidRPr="00893600" w:rsidRDefault="00893600" w:rsidP="00893600">
      <w:pPr>
        <w:jc w:val="both"/>
        <w:rPr>
          <w:b/>
        </w:rPr>
      </w:pPr>
      <w:r w:rsidRPr="00893600">
        <w:rPr>
          <w:b/>
        </w:rPr>
        <w:t xml:space="preserve">функциональной грамотности </w:t>
      </w:r>
    </w:p>
    <w:p w:rsidR="00893600" w:rsidRDefault="00893600" w:rsidP="00893600">
      <w:pPr>
        <w:jc w:val="both"/>
      </w:pPr>
    </w:p>
    <w:p w:rsidR="00893600" w:rsidRDefault="00893600" w:rsidP="00893600">
      <w:pPr>
        <w:jc w:val="both"/>
      </w:pPr>
      <w:r>
        <w:t xml:space="preserve">      В рамках реализации национального проекта «Образование» Министерства просвещения Российской Федерации, на основании приказа департамента образования Ярославской области от 17.09.282/01-03  «Об организации работы по повышению функциональной грамотности»</w:t>
      </w:r>
    </w:p>
    <w:p w:rsidR="00893600" w:rsidRDefault="00893600" w:rsidP="00893600">
      <w:pPr>
        <w:jc w:val="both"/>
      </w:pPr>
    </w:p>
    <w:p w:rsidR="00893600" w:rsidRDefault="00893600" w:rsidP="00893600">
      <w:pPr>
        <w:jc w:val="both"/>
      </w:pPr>
      <w:r>
        <w:t>ПРИКАЗЫВАЮ:</w:t>
      </w:r>
    </w:p>
    <w:p w:rsidR="00893600" w:rsidRDefault="00893600" w:rsidP="00893600">
      <w:pPr>
        <w:jc w:val="both"/>
      </w:pPr>
    </w:p>
    <w:p w:rsidR="00893600" w:rsidRDefault="00893600" w:rsidP="00893600">
      <w:pPr>
        <w:numPr>
          <w:ilvl w:val="0"/>
          <w:numId w:val="1"/>
        </w:numPr>
        <w:shd w:val="clear" w:color="auto" w:fill="FFFFFF"/>
        <w:ind w:left="0" w:firstLine="0"/>
        <w:jc w:val="both"/>
      </w:pPr>
      <w:proofErr w:type="gramStart"/>
      <w:r>
        <w:t>Утвердить прилагаемый план мероприятий, направленный на формирование и оценку функциональной грамотности обучающихся МОУ СШ №3 на 2021 – 2022 учебный год</w:t>
      </w:r>
      <w:proofErr w:type="gramEnd"/>
    </w:p>
    <w:p w:rsidR="00893600" w:rsidRDefault="00893600" w:rsidP="00893600">
      <w:pPr>
        <w:numPr>
          <w:ilvl w:val="0"/>
          <w:numId w:val="1"/>
        </w:numPr>
        <w:shd w:val="clear" w:color="auto" w:fill="FFFFFF"/>
        <w:ind w:left="0" w:firstLine="0"/>
        <w:jc w:val="both"/>
      </w:pPr>
      <w:r>
        <w:t>Назначить ответственной за координацию работы по формированию и оценке функциональной грамотности  Смирнову Марину Юрьевну, заместитель директора по УВР</w:t>
      </w:r>
    </w:p>
    <w:p w:rsidR="00893600" w:rsidRDefault="00893600" w:rsidP="00893600">
      <w:pPr>
        <w:jc w:val="both"/>
      </w:pPr>
      <w:r>
        <w:t>- Белову Наталию  Леонидовну, учителя информатики</w:t>
      </w:r>
    </w:p>
    <w:p w:rsidR="00893600" w:rsidRDefault="00893600" w:rsidP="00893600">
      <w:pPr>
        <w:jc w:val="both"/>
      </w:pPr>
      <w:r>
        <w:t>3.        Утвердить рабочую группу по разработки и реализации Плана в следующем составе:</w:t>
      </w:r>
    </w:p>
    <w:p w:rsidR="00893600" w:rsidRDefault="00893600" w:rsidP="00893600">
      <w:pPr>
        <w:jc w:val="both"/>
      </w:pPr>
      <w:r>
        <w:t>- Белова Наталия  Леонидовна, учитель информатики;</w:t>
      </w:r>
    </w:p>
    <w:p w:rsidR="00893600" w:rsidRDefault="00893600" w:rsidP="00893600">
      <w:pPr>
        <w:jc w:val="both"/>
      </w:pPr>
      <w:r>
        <w:t>- Соловьева М.С., руководитель МО учителей математика, ответственная за мероприятия, направленные на формирование математической грамотности обучающихся;</w:t>
      </w:r>
    </w:p>
    <w:p w:rsidR="00893600" w:rsidRDefault="00893600" w:rsidP="00893600">
      <w:pPr>
        <w:jc w:val="both"/>
      </w:pPr>
      <w:proofErr w:type="gramStart"/>
      <w:r>
        <w:t>- Романова Ю.В., руководитель МО учителей русского языка и литературы, ответственная за мероприятия, направленные на формирование читательской грамотности обучающихся;</w:t>
      </w:r>
      <w:proofErr w:type="gramEnd"/>
    </w:p>
    <w:p w:rsidR="00893600" w:rsidRDefault="00893600" w:rsidP="00893600">
      <w:pPr>
        <w:jc w:val="both"/>
      </w:pPr>
      <w:proofErr w:type="gramStart"/>
      <w:r>
        <w:t xml:space="preserve">- </w:t>
      </w:r>
      <w:proofErr w:type="spellStart"/>
      <w:r>
        <w:t>Шомина</w:t>
      </w:r>
      <w:proofErr w:type="spellEnd"/>
      <w:r>
        <w:t xml:space="preserve"> Е.М., руководитель МО учителей естественных наук, ответственная за мероприятия, направленные на формирование естественно-научной грамотности обучающихся;</w:t>
      </w:r>
      <w:proofErr w:type="gramEnd"/>
    </w:p>
    <w:p w:rsidR="00893600" w:rsidRDefault="00893600" w:rsidP="00893600">
      <w:pPr>
        <w:jc w:val="both"/>
      </w:pPr>
      <w:proofErr w:type="gramStart"/>
      <w:r>
        <w:t>- Суслова М.А., руководитель МО учителей общественных наук, ответственный за мероприятия, направленные на формирование финансовой грамотности обучающихся;</w:t>
      </w:r>
      <w:proofErr w:type="gramEnd"/>
    </w:p>
    <w:p w:rsidR="00893600" w:rsidRDefault="00893600" w:rsidP="00893600">
      <w:pPr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893600" w:rsidRDefault="00893600" w:rsidP="00893600">
      <w:pPr>
        <w:jc w:val="center"/>
      </w:pPr>
    </w:p>
    <w:p w:rsidR="00893600" w:rsidRDefault="00893600" w:rsidP="00893600">
      <w:pPr>
        <w:jc w:val="center"/>
      </w:pPr>
    </w:p>
    <w:p w:rsidR="00893600" w:rsidRDefault="00893600" w:rsidP="00893600">
      <w:pPr>
        <w:jc w:val="center"/>
      </w:pPr>
      <w:r>
        <w:t xml:space="preserve">Директор                                    Н.А. Грачёва </w:t>
      </w:r>
    </w:p>
    <w:p w:rsidR="004E395D" w:rsidRDefault="004E395D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/>
    <w:p w:rsidR="00893600" w:rsidRDefault="00893600" w:rsidP="00893600">
      <w:pPr>
        <w:spacing w:before="65"/>
        <w:ind w:left="5608"/>
      </w:pPr>
      <w:r>
        <w:t>Утверждён</w:t>
      </w:r>
    </w:p>
    <w:p w:rsidR="00893600" w:rsidRDefault="00893600" w:rsidP="00893600">
      <w:pPr>
        <w:ind w:left="5608" w:right="313"/>
      </w:pPr>
      <w:r>
        <w:t xml:space="preserve">приказом директора МОУ СШ №3 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20</w:t>
      </w:r>
      <w:r>
        <w:t>.10.2021 №</w:t>
      </w:r>
      <w:r>
        <w:rPr>
          <w:spacing w:val="-1"/>
        </w:rPr>
        <w:t xml:space="preserve"> 154</w:t>
      </w:r>
      <w:r>
        <w:t>/01-09</w:t>
      </w:r>
    </w:p>
    <w:p w:rsidR="00893600" w:rsidRDefault="00893600" w:rsidP="00893600">
      <w:pPr>
        <w:spacing w:before="6"/>
        <w:rPr>
          <w:sz w:val="28"/>
        </w:rPr>
      </w:pPr>
    </w:p>
    <w:p w:rsidR="00893600" w:rsidRDefault="00893600" w:rsidP="00893600">
      <w:pPr>
        <w:pStyle w:val="a4"/>
        <w:ind w:left="915" w:right="826"/>
        <w:jc w:val="center"/>
      </w:pPr>
      <w:r>
        <w:t>План мероприятий, направленных на формирование и оценку</w:t>
      </w:r>
      <w:r>
        <w:rPr>
          <w:spacing w:val="-67"/>
        </w:rPr>
        <w:t xml:space="preserve"> </w:t>
      </w:r>
      <w:r>
        <w:t>функциональной грамотности обучающихся МОУ СШ №3</w:t>
      </w:r>
      <w:r>
        <w:rPr>
          <w:spacing w:val="1"/>
        </w:rPr>
        <w:t xml:space="preserve"> </w:t>
      </w:r>
      <w:r>
        <w:t>на 2021-2022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93600" w:rsidRDefault="00893600" w:rsidP="00893600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786"/>
        <w:gridCol w:w="2331"/>
        <w:gridCol w:w="1780"/>
      </w:tblGrid>
      <w:tr w:rsidR="00893600" w:rsidTr="00893600">
        <w:trPr>
          <w:trHeight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708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63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98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</w:p>
          <w:p w:rsidR="00893600" w:rsidRDefault="00893600">
            <w:pPr>
              <w:pStyle w:val="TableParagraph"/>
              <w:spacing w:before="2" w:line="308" w:lineRule="exact"/>
              <w:ind w:left="99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</w:tr>
      <w:tr w:rsidR="00893600" w:rsidTr="00893600">
        <w:trPr>
          <w:trHeight w:val="2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tabs>
                <w:tab w:val="left" w:pos="2773"/>
                <w:tab w:val="left" w:pos="3171"/>
                <w:tab w:val="left" w:pos="3838"/>
              </w:tabs>
              <w:ind w:right="93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Создание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рабочей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группы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разработке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реализации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плана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мероприятий,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направленных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на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формирование</w:t>
            </w:r>
            <w:r w:rsidRPr="00893600">
              <w:rPr>
                <w:sz w:val="28"/>
                <w:lang w:val="ru-RU"/>
              </w:rPr>
              <w:tab/>
              <w:t>и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оценку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функциональной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  <w:t>грамотности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обучающихся</w:t>
            </w:r>
            <w:r w:rsidRPr="00893600">
              <w:rPr>
                <w:spacing w:val="5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МОУ</w:t>
            </w:r>
            <w:r w:rsidRPr="00893600">
              <w:rPr>
                <w:spacing w:val="5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СШ №3</w:t>
            </w:r>
            <w:r w:rsidRPr="00893600">
              <w:rPr>
                <w:spacing w:val="62"/>
                <w:sz w:val="28"/>
                <w:lang w:val="ru-RU"/>
              </w:rPr>
              <w:t xml:space="preserve"> </w:t>
            </w:r>
            <w:proofErr w:type="gramStart"/>
            <w:r w:rsidRPr="00893600">
              <w:rPr>
                <w:sz w:val="28"/>
                <w:lang w:val="ru-RU"/>
              </w:rPr>
              <w:t>на</w:t>
            </w:r>
            <w:proofErr w:type="gramEnd"/>
          </w:p>
          <w:p w:rsidR="00893600" w:rsidRDefault="0089360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2021-2022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63"/>
              <w:rPr>
                <w:sz w:val="28"/>
              </w:rPr>
            </w:pPr>
            <w:proofErr w:type="spellStart"/>
            <w:r>
              <w:rPr>
                <w:sz w:val="28"/>
              </w:rPr>
              <w:t>Грачёва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ind w:left="152" w:right="133" w:firstLine="175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</w:tr>
      <w:tr w:rsidR="00893600" w:rsidTr="00893600">
        <w:trPr>
          <w:trHeight w:val="28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tabs>
                <w:tab w:val="left" w:pos="2633"/>
                <w:tab w:val="left" w:pos="3116"/>
                <w:tab w:val="left" w:pos="4386"/>
              </w:tabs>
              <w:ind w:right="94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Назначение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893600">
              <w:rPr>
                <w:sz w:val="28"/>
                <w:lang w:val="ru-RU"/>
              </w:rPr>
              <w:t>ответственных</w:t>
            </w:r>
            <w:proofErr w:type="gramEnd"/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за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координацию</w:t>
            </w:r>
            <w:r w:rsidRPr="00893600">
              <w:rPr>
                <w:sz w:val="28"/>
                <w:lang w:val="ru-RU"/>
              </w:rPr>
              <w:tab/>
              <w:t>работы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по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формированию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  <w:t>и</w:t>
            </w:r>
            <w:r w:rsidRPr="00893600">
              <w:rPr>
                <w:spacing w:val="13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оценке</w:t>
            </w:r>
          </w:p>
          <w:p w:rsidR="00893600" w:rsidRPr="00893600" w:rsidRDefault="00893600">
            <w:pPr>
              <w:pStyle w:val="TableParagraph"/>
              <w:tabs>
                <w:tab w:val="left" w:pos="3171"/>
              </w:tabs>
              <w:spacing w:line="322" w:lineRule="exact"/>
              <w:ind w:right="91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функциональной</w:t>
            </w:r>
            <w:r w:rsidRPr="00893600">
              <w:rPr>
                <w:sz w:val="28"/>
                <w:lang w:val="ru-RU"/>
              </w:rPr>
              <w:tab/>
              <w:t>грамотности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обучающихся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за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организацию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работы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открытым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«Электронным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банком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заданий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оценке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функциональной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грамотности»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на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 xml:space="preserve">портале: </w:t>
            </w:r>
            <w:hyperlink r:id="rId6" w:history="1">
              <w:r>
                <w:rPr>
                  <w:rStyle w:val="a3"/>
                  <w:color w:val="0000FF"/>
                </w:rPr>
                <w:t>https</w:t>
              </w:r>
              <w:r w:rsidRPr="00893600">
                <w:rPr>
                  <w:rStyle w:val="a3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3"/>
                  <w:color w:val="0000FF"/>
                </w:rPr>
                <w:t>fg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resh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edu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</w:hyperlink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63"/>
              <w:rPr>
                <w:sz w:val="28"/>
              </w:rPr>
            </w:pPr>
            <w:proofErr w:type="spellStart"/>
            <w:r>
              <w:rPr>
                <w:sz w:val="28"/>
              </w:rPr>
              <w:t>Грачёва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</w:tr>
      <w:tr w:rsidR="00893600" w:rsidTr="00893600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Создание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раздела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«Функциональная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грамотность»</w:t>
            </w:r>
            <w:r w:rsidRPr="00893600">
              <w:rPr>
                <w:spacing w:val="23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на</w:t>
            </w:r>
            <w:r w:rsidRPr="00893600">
              <w:rPr>
                <w:spacing w:val="24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сайте</w:t>
            </w:r>
            <w:r w:rsidRPr="00893600">
              <w:rPr>
                <w:spacing w:val="24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МОУ</w:t>
            </w:r>
            <w:r w:rsidRPr="00893600">
              <w:rPr>
                <w:spacing w:val="24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 xml:space="preserve">СШ №3 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размещением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необходимых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информационных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методических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материалов</w:t>
            </w:r>
            <w:r w:rsidRPr="00893600">
              <w:rPr>
                <w:spacing w:val="-4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-3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данному</w:t>
            </w:r>
            <w:r w:rsidRPr="00893600">
              <w:rPr>
                <w:spacing w:val="-5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направлению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left="63" w:right="20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Смирнова М.Ю.</w:t>
            </w:r>
          </w:p>
          <w:p w:rsidR="00893600" w:rsidRPr="00893600" w:rsidRDefault="00893600">
            <w:pPr>
              <w:pStyle w:val="TableParagraph"/>
              <w:ind w:left="63" w:right="20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Воробьева С.А.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</w:tr>
      <w:tr w:rsidR="00893600" w:rsidTr="00893600">
        <w:trPr>
          <w:trHeight w:val="1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tabs>
                <w:tab w:val="left" w:pos="2376"/>
                <w:tab w:val="left" w:pos="3171"/>
              </w:tabs>
              <w:ind w:right="95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Проведение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производственного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совещания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педагогическим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коллективом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«Организация</w:t>
            </w:r>
            <w:r w:rsidRPr="00893600">
              <w:rPr>
                <w:spacing w:val="7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работы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формированию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оценке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функциональной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грамотности</w:t>
            </w:r>
          </w:p>
          <w:p w:rsidR="00893600" w:rsidRDefault="0089360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школьников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left="63" w:right="12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Грачёва Н.А.,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Смирнова М.Ю.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28.10.2021</w:t>
            </w:r>
          </w:p>
        </w:tc>
      </w:tr>
      <w:tr w:rsidR="00893600" w:rsidTr="00893600">
        <w:trPr>
          <w:trHeight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Актуализация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планов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методической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работы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части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формирования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оценки функциональной грамотности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left="63" w:right="172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Смирнова М.Ю.,</w:t>
            </w:r>
          </w:p>
          <w:p w:rsidR="00893600" w:rsidRPr="00893600" w:rsidRDefault="00893600">
            <w:pPr>
              <w:pStyle w:val="TableParagraph"/>
              <w:ind w:left="63" w:right="172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Руководители МО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</w:tr>
      <w:tr w:rsidR="00893600" w:rsidTr="00893600">
        <w:trPr>
          <w:trHeight w:val="1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5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tabs>
                <w:tab w:val="left" w:pos="2467"/>
                <w:tab w:val="left" w:pos="2770"/>
                <w:tab w:val="left" w:pos="3551"/>
                <w:tab w:val="left" w:pos="3828"/>
              </w:tabs>
              <w:ind w:right="95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Проведение заседаний методических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объединений</w:t>
            </w:r>
            <w:r w:rsidRPr="00893600">
              <w:rPr>
                <w:sz w:val="28"/>
                <w:lang w:val="ru-RU"/>
              </w:rPr>
              <w:tab/>
              <w:t>по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вопросам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формирования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  <w:t>и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оценки</w:t>
            </w:r>
          </w:p>
          <w:p w:rsidR="00893600" w:rsidRDefault="00893600">
            <w:pPr>
              <w:pStyle w:val="TableParagraph"/>
              <w:tabs>
                <w:tab w:val="left" w:pos="3171"/>
              </w:tabs>
              <w:spacing w:line="31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функциональной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10" w:lineRule="exact"/>
              <w:ind w:left="6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  <w:r>
              <w:rPr>
                <w:sz w:val="28"/>
              </w:rPr>
              <w:t xml:space="preserve"> МО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ind w:left="675" w:right="309" w:hanging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</w:tbl>
    <w:p w:rsidR="00893600" w:rsidRDefault="00893600" w:rsidP="00893600">
      <w:pPr>
        <w:widowControl/>
        <w:rPr>
          <w:sz w:val="28"/>
        </w:rPr>
        <w:sectPr w:rsidR="00893600">
          <w:pgSz w:w="11910" w:h="16840"/>
          <w:pgMar w:top="76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786"/>
        <w:gridCol w:w="2242"/>
        <w:gridCol w:w="1869"/>
      </w:tblGrid>
      <w:tr w:rsidR="00893600" w:rsidTr="00893600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93600" w:rsidTr="00893600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tabs>
                <w:tab w:val="left" w:pos="2592"/>
                <w:tab w:val="left" w:pos="3315"/>
                <w:tab w:val="left" w:pos="4388"/>
              </w:tabs>
              <w:ind w:right="94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Организация</w:t>
            </w:r>
            <w:r w:rsidRPr="00893600">
              <w:rPr>
                <w:sz w:val="28"/>
                <w:lang w:val="ru-RU"/>
              </w:rPr>
              <w:tab/>
              <w:t>работы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2"/>
                <w:sz w:val="28"/>
                <w:lang w:val="ru-RU"/>
              </w:rPr>
              <w:t>по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использованию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педагогами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электронного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банка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заданий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для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оценки</w:t>
            </w:r>
            <w:r w:rsidRPr="00893600">
              <w:rPr>
                <w:spacing w:val="16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функциональной</w:t>
            </w:r>
            <w:r w:rsidRPr="00893600">
              <w:rPr>
                <w:spacing w:val="16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грамотности</w:t>
            </w:r>
          </w:p>
          <w:p w:rsidR="00893600" w:rsidRPr="00893600" w:rsidRDefault="00893600">
            <w:pPr>
              <w:pStyle w:val="TableParagraph"/>
              <w:tabs>
                <w:tab w:val="left" w:pos="2573"/>
                <w:tab w:val="left" w:pos="3660"/>
              </w:tabs>
              <w:spacing w:line="322" w:lineRule="exact"/>
              <w:ind w:right="94"/>
              <w:jc w:val="both"/>
              <w:rPr>
                <w:sz w:val="28"/>
                <w:lang w:val="ru-RU"/>
              </w:rPr>
            </w:pPr>
            <w:proofErr w:type="gramStart"/>
            <w:r w:rsidRPr="00893600">
              <w:rPr>
                <w:sz w:val="28"/>
                <w:lang w:val="ru-RU"/>
              </w:rPr>
              <w:t>обучающихся</w:t>
            </w:r>
            <w:proofErr w:type="gramEnd"/>
            <w:r w:rsidRPr="00893600">
              <w:rPr>
                <w:sz w:val="28"/>
                <w:lang w:val="ru-RU"/>
              </w:rPr>
              <w:tab/>
              <w:t>на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портале: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color w:val="0000FF"/>
                </w:rPr>
                <w:t>https</w:t>
              </w:r>
              <w:r w:rsidRPr="00893600">
                <w:rPr>
                  <w:rStyle w:val="a3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3"/>
                  <w:color w:val="0000FF"/>
                </w:rPr>
                <w:t>fg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resh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edu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</w:hyperlink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left="63" w:right="20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Смирнова М.Ю.</w:t>
            </w:r>
          </w:p>
          <w:p w:rsidR="00893600" w:rsidRPr="00893600" w:rsidRDefault="00893600">
            <w:pPr>
              <w:pStyle w:val="TableParagraph"/>
              <w:ind w:right="20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Белова Н.Л.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ind w:left="675" w:right="309" w:hanging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893600" w:rsidTr="00893600">
        <w:trPr>
          <w:trHeight w:val="32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tabs>
                <w:tab w:val="left" w:pos="2641"/>
                <w:tab w:val="left" w:pos="2989"/>
              </w:tabs>
              <w:ind w:right="90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Участие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самодиагностике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управленческих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команд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школ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основным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  <w:t>направлениям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функциональной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грамотности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на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платформе</w:t>
            </w:r>
            <w:r w:rsidRPr="00893600">
              <w:rPr>
                <w:sz w:val="28"/>
                <w:lang w:val="ru-RU"/>
              </w:rPr>
              <w:tab/>
              <w:t>информационн</w:t>
            </w:r>
            <w:proofErr w:type="gramStart"/>
            <w:r w:rsidRPr="00893600">
              <w:rPr>
                <w:sz w:val="28"/>
                <w:lang w:val="ru-RU"/>
              </w:rPr>
              <w:t>о-</w:t>
            </w:r>
            <w:proofErr w:type="gramEnd"/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образовательной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среды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Академии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93600">
              <w:rPr>
                <w:sz w:val="28"/>
                <w:lang w:val="ru-RU"/>
              </w:rPr>
              <w:t>Минпросвещения</w:t>
            </w:r>
            <w:proofErr w:type="spellEnd"/>
            <w:r w:rsidRPr="00893600">
              <w:rPr>
                <w:spacing w:val="71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0000FF"/>
                <w:sz w:val="28"/>
                <w:u w:val="single" w:color="0000FF"/>
              </w:rPr>
              <w:t>elearning</w:t>
            </w:r>
            <w:proofErr w:type="spellEnd"/>
            <w:r w:rsidRPr="00893600">
              <w:rPr>
                <w:color w:val="0000FF"/>
                <w:sz w:val="28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8"/>
                <w:u w:val="single" w:color="0000FF"/>
              </w:rPr>
              <w:t>apkpro</w:t>
            </w:r>
            <w:proofErr w:type="spellEnd"/>
            <w:r w:rsidRPr="00893600">
              <w:rPr>
                <w:color w:val="0000FF"/>
                <w:sz w:val="28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8"/>
                <w:u w:val="single" w:color="0000FF"/>
              </w:rPr>
              <w:t>ru</w:t>
            </w:r>
            <w:proofErr w:type="spellEnd"/>
            <w:r w:rsidRPr="00893600">
              <w:rPr>
                <w:color w:val="0000FF"/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рамках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всероссийского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онлайн-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марафона</w:t>
            </w:r>
            <w:r w:rsidRPr="00893600">
              <w:rPr>
                <w:sz w:val="28"/>
                <w:lang w:val="ru-RU"/>
              </w:rPr>
              <w:tab/>
              <w:t>функциональной</w:t>
            </w:r>
          </w:p>
          <w:p w:rsidR="00893600" w:rsidRDefault="0089360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грамотности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16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  <w:p w:rsidR="00893600" w:rsidRDefault="00893600">
            <w:pPr>
              <w:pStyle w:val="TableParagraph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893600" w:rsidTr="00893600">
        <w:trPr>
          <w:trHeight w:val="35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tabs>
                <w:tab w:val="left" w:pos="2650"/>
              </w:tabs>
              <w:ind w:right="91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Организация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участия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педагогов,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работающих в текущем учебном году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в</w:t>
            </w:r>
            <w:r w:rsidRPr="00893600">
              <w:rPr>
                <w:spacing w:val="29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8-9</w:t>
            </w:r>
            <w:r w:rsidRPr="00893600">
              <w:rPr>
                <w:spacing w:val="30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классах,</w:t>
            </w:r>
            <w:r w:rsidRPr="00893600">
              <w:rPr>
                <w:spacing w:val="30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в</w:t>
            </w:r>
            <w:r w:rsidRPr="00893600">
              <w:rPr>
                <w:spacing w:val="29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прохождении</w:t>
            </w:r>
            <w:r w:rsidRPr="00893600">
              <w:rPr>
                <w:spacing w:val="29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опроса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рамках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реализации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регионального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плана мероприятий, направленных на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формирование</w:t>
            </w:r>
            <w:r w:rsidRPr="00893600">
              <w:rPr>
                <w:sz w:val="28"/>
                <w:lang w:val="ru-RU"/>
              </w:rPr>
              <w:tab/>
              <w:t>функциональной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грамотности обучающихся по ссылке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hyperlink r:id="rId8" w:history="1">
              <w:r>
                <w:rPr>
                  <w:rStyle w:val="a3"/>
                  <w:color w:val="0000FF"/>
                </w:rPr>
                <w:t>http</w:t>
              </w:r>
              <w:r w:rsidRPr="00893600">
                <w:rPr>
                  <w:rStyle w:val="a3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3"/>
                  <w:color w:val="0000FF"/>
                </w:rPr>
                <w:t>cnppm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iro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yar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color w:val="0000FF"/>
                </w:rPr>
                <w:t>tutorcenter</w:t>
              </w:r>
              <w:proofErr w:type="spellEnd"/>
              <w:r w:rsidRPr="00893600">
                <w:rPr>
                  <w:rStyle w:val="a3"/>
                  <w:color w:val="0000FF"/>
                  <w:lang w:val="ru-RU"/>
                </w:rPr>
                <w:t>/?</w:t>
              </w:r>
              <w:r>
                <w:rPr>
                  <w:rStyle w:val="a3"/>
                  <w:color w:val="0000FF"/>
                </w:rPr>
                <w:t>page</w:t>
              </w:r>
            </w:hyperlink>
          </w:p>
          <w:p w:rsidR="00893600" w:rsidRDefault="00893600">
            <w:pPr>
              <w:pStyle w:val="TableParagraph"/>
              <w:spacing w:line="321" w:lineRule="exact"/>
              <w:rPr>
                <w:sz w:val="28"/>
              </w:rPr>
            </w:pPr>
            <w:hyperlink r:id="rId9" w:history="1">
              <w:r>
                <w:rPr>
                  <w:rStyle w:val="a3"/>
                  <w:color w:val="0000FF"/>
                </w:rPr>
                <w:t>_id=39</w:t>
              </w:r>
            </w:hyperlink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right="96" w:hanging="3"/>
              <w:jc w:val="center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Учителя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математики,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информатики,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русского</w:t>
            </w:r>
            <w:r w:rsidRPr="00893600">
              <w:rPr>
                <w:spacing w:val="70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языка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 литературы,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иностранного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языка, истории и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обществознания,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географии,</w:t>
            </w:r>
          </w:p>
          <w:p w:rsidR="00893600" w:rsidRDefault="00893600">
            <w:pPr>
              <w:pStyle w:val="TableParagraph"/>
              <w:spacing w:line="322" w:lineRule="exact"/>
              <w:ind w:right="96" w:hanging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физики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химии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биологии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  <w:p w:rsidR="00893600" w:rsidRDefault="00893600">
            <w:pPr>
              <w:pStyle w:val="TableParagraph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893600" w:rsidTr="00893600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Проведение</w:t>
            </w:r>
            <w:r w:rsidRPr="00893600">
              <w:rPr>
                <w:spacing w:val="4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педагогического</w:t>
            </w:r>
            <w:r w:rsidRPr="00893600">
              <w:rPr>
                <w:spacing w:val="120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совета</w:t>
            </w:r>
          </w:p>
          <w:p w:rsidR="00893600" w:rsidRPr="00893600" w:rsidRDefault="00893600">
            <w:pPr>
              <w:pStyle w:val="TableParagraph"/>
              <w:tabs>
                <w:tab w:val="left" w:pos="2650"/>
              </w:tabs>
              <w:spacing w:line="322" w:lineRule="exact"/>
              <w:ind w:right="94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«Функциональная грамотность как цель и результат современного образования»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right="96" w:hanging="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Грачёва Н.А.</w:t>
            </w:r>
          </w:p>
          <w:p w:rsidR="00893600" w:rsidRPr="00893600" w:rsidRDefault="00893600">
            <w:pPr>
              <w:pStyle w:val="TableParagraph"/>
              <w:ind w:right="96" w:hanging="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Смирнова М.Ю., руководители МО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09.12.2022</w:t>
            </w:r>
          </w:p>
        </w:tc>
      </w:tr>
      <w:tr w:rsidR="00893600" w:rsidTr="00893600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Проведение пробных диагностических работ по функциональной грамотности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Pr="00893600" w:rsidRDefault="00893600">
            <w:pPr>
              <w:pStyle w:val="TableParagraph"/>
              <w:ind w:right="96" w:hanging="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Смирнова М.Ю.</w:t>
            </w:r>
          </w:p>
          <w:p w:rsidR="00893600" w:rsidRPr="00893600" w:rsidRDefault="00893600">
            <w:pPr>
              <w:pStyle w:val="TableParagraph"/>
              <w:spacing w:before="4"/>
              <w:ind w:right="96" w:hanging="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Белова Н.Л., руководители МО</w:t>
            </w:r>
          </w:p>
          <w:p w:rsidR="00893600" w:rsidRPr="00893600" w:rsidRDefault="00893600">
            <w:pPr>
              <w:pStyle w:val="TableParagraph"/>
              <w:ind w:right="96" w:hanging="3"/>
              <w:rPr>
                <w:sz w:val="28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100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2021</w:t>
            </w:r>
          </w:p>
        </w:tc>
      </w:tr>
      <w:tr w:rsidR="00893600" w:rsidTr="00893600">
        <w:trPr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Анализ результатов работы с банком заданий по функциональной грамотности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Pr="00893600" w:rsidRDefault="00893600">
            <w:pPr>
              <w:pStyle w:val="TableParagraph"/>
              <w:ind w:right="96" w:hanging="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Смирнова М.Ю.</w:t>
            </w:r>
          </w:p>
          <w:p w:rsidR="00893600" w:rsidRPr="00893600" w:rsidRDefault="00893600">
            <w:pPr>
              <w:pStyle w:val="TableParagraph"/>
              <w:spacing w:before="4"/>
              <w:ind w:right="96" w:hanging="3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Белова Н.Л., руководители МО</w:t>
            </w:r>
          </w:p>
          <w:p w:rsidR="00893600" w:rsidRPr="00893600" w:rsidRDefault="00893600">
            <w:pPr>
              <w:pStyle w:val="TableParagraph"/>
              <w:ind w:right="96" w:hanging="3"/>
              <w:rPr>
                <w:sz w:val="28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100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2021</w:t>
            </w:r>
          </w:p>
        </w:tc>
      </w:tr>
      <w:tr w:rsidR="00893600" w:rsidTr="00893600">
        <w:trPr>
          <w:trHeight w:val="2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Проведение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мониторинга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формированию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оценке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у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обучающихся</w:t>
            </w:r>
            <w:r w:rsidRPr="00893600">
              <w:rPr>
                <w:spacing w:val="-4"/>
                <w:sz w:val="28"/>
                <w:lang w:val="ru-RU"/>
              </w:rPr>
              <w:t xml:space="preserve"> 7 </w:t>
            </w:r>
            <w:r w:rsidRPr="00893600">
              <w:rPr>
                <w:sz w:val="28"/>
                <w:lang w:val="ru-RU"/>
              </w:rPr>
              <w:t>- 9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классов:</w:t>
            </w:r>
          </w:p>
          <w:p w:rsidR="00893600" w:rsidRDefault="00893600" w:rsidP="008936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Математической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</w:p>
          <w:p w:rsidR="00893600" w:rsidRDefault="00893600" w:rsidP="008936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Естественно-научной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</w:p>
          <w:p w:rsidR="00893600" w:rsidRDefault="00893600" w:rsidP="008936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Читательской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</w:p>
          <w:p w:rsidR="00893600" w:rsidRDefault="00893600" w:rsidP="008936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22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>
            <w:pPr>
              <w:pStyle w:val="TableParagraph"/>
              <w:ind w:right="96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Смирнова</w:t>
            </w:r>
            <w:proofErr w:type="spellEnd"/>
            <w:r>
              <w:rPr>
                <w:sz w:val="28"/>
              </w:rPr>
              <w:t xml:space="preserve"> М.Ю.</w:t>
            </w:r>
          </w:p>
          <w:p w:rsidR="00893600" w:rsidRDefault="00893600">
            <w:pPr>
              <w:pStyle w:val="TableParagraph"/>
              <w:spacing w:before="4"/>
              <w:ind w:right="96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Белова</w:t>
            </w:r>
            <w:proofErr w:type="spellEnd"/>
            <w:r>
              <w:rPr>
                <w:sz w:val="28"/>
              </w:rPr>
              <w:t xml:space="preserve"> Н.Л.</w:t>
            </w:r>
          </w:p>
          <w:p w:rsidR="00893600" w:rsidRDefault="00893600">
            <w:pPr>
              <w:pStyle w:val="TableParagraph"/>
              <w:spacing w:before="4"/>
              <w:ind w:right="96" w:hanging="3"/>
              <w:rPr>
                <w:b/>
                <w:sz w:val="26"/>
              </w:rPr>
            </w:pPr>
          </w:p>
          <w:p w:rsidR="00893600" w:rsidRDefault="00893600">
            <w:pPr>
              <w:pStyle w:val="TableParagraph"/>
              <w:ind w:right="96" w:hanging="3"/>
              <w:rPr>
                <w:spacing w:val="1"/>
                <w:sz w:val="28"/>
              </w:rPr>
            </w:pPr>
            <w:proofErr w:type="spellStart"/>
            <w:r>
              <w:rPr>
                <w:sz w:val="28"/>
              </w:rPr>
              <w:t>Соловьева</w:t>
            </w:r>
            <w:proofErr w:type="spellEnd"/>
            <w:r>
              <w:rPr>
                <w:sz w:val="28"/>
              </w:rPr>
              <w:t xml:space="preserve"> .С.</w:t>
            </w:r>
            <w:r>
              <w:rPr>
                <w:spacing w:val="1"/>
                <w:sz w:val="28"/>
              </w:rPr>
              <w:t xml:space="preserve"> </w:t>
            </w:r>
          </w:p>
          <w:p w:rsidR="00893600" w:rsidRDefault="00893600">
            <w:pPr>
              <w:pStyle w:val="TableParagraph"/>
              <w:ind w:right="96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Шомина</w:t>
            </w:r>
            <w:proofErr w:type="spellEnd"/>
            <w:r>
              <w:rPr>
                <w:sz w:val="28"/>
              </w:rPr>
              <w:t xml:space="preserve"> Е.М.</w:t>
            </w:r>
          </w:p>
          <w:p w:rsidR="00893600" w:rsidRDefault="00893600">
            <w:pPr>
              <w:pStyle w:val="TableParagraph"/>
              <w:ind w:right="96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Романова</w:t>
            </w:r>
            <w:proofErr w:type="spellEnd"/>
            <w:r>
              <w:rPr>
                <w:sz w:val="28"/>
              </w:rPr>
              <w:t xml:space="preserve"> Ю.В.</w:t>
            </w:r>
          </w:p>
          <w:p w:rsidR="00893600" w:rsidRDefault="00893600">
            <w:pPr>
              <w:pStyle w:val="TableParagraph"/>
              <w:ind w:right="96" w:hanging="3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Суслов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893600" w:rsidRDefault="00893600">
            <w:pPr>
              <w:pStyle w:val="TableParagraph"/>
              <w:spacing w:line="315" w:lineRule="exact"/>
              <w:ind w:right="96" w:hanging="3"/>
              <w:jc w:val="center"/>
              <w:rPr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>
            <w:pPr>
              <w:pStyle w:val="TableParagraph"/>
              <w:ind w:left="0"/>
              <w:rPr>
                <w:b/>
                <w:sz w:val="30"/>
              </w:rPr>
            </w:pPr>
          </w:p>
          <w:p w:rsidR="00893600" w:rsidRDefault="00893600">
            <w:pPr>
              <w:pStyle w:val="TableParagraph"/>
              <w:ind w:left="0"/>
              <w:rPr>
                <w:b/>
                <w:sz w:val="30"/>
              </w:rPr>
            </w:pPr>
          </w:p>
          <w:p w:rsidR="00893600" w:rsidRDefault="00893600">
            <w:pPr>
              <w:pStyle w:val="TableParagraph"/>
              <w:spacing w:before="263" w:line="322" w:lineRule="exact"/>
              <w:ind w:left="128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z w:val="28"/>
              </w:rPr>
              <w:t xml:space="preserve"> 2022</w:t>
            </w:r>
          </w:p>
          <w:p w:rsidR="00893600" w:rsidRDefault="008936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893600" w:rsidRDefault="0089360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893600" w:rsidRDefault="0089360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</w:tr>
      <w:tr w:rsidR="00893600" w:rsidTr="00893600">
        <w:trPr>
          <w:trHeight w:val="16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tabs>
                <w:tab w:val="left" w:pos="2575"/>
                <w:tab w:val="left" w:pos="3760"/>
              </w:tabs>
              <w:ind w:right="91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Проведение круглого стола «Анализ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результатов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мониторинга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формированию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оценке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у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обучающихся</w:t>
            </w:r>
            <w:r w:rsidRPr="00893600">
              <w:rPr>
                <w:sz w:val="28"/>
                <w:lang w:val="ru-RU"/>
              </w:rPr>
              <w:tab/>
              <w:t>8-9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классов</w:t>
            </w:r>
          </w:p>
          <w:p w:rsidR="00893600" w:rsidRDefault="00893600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функциональной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Pr="00893600" w:rsidRDefault="00893600">
            <w:pPr>
              <w:pStyle w:val="TableParagraph"/>
              <w:ind w:right="96" w:hanging="3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Смирнова М.Ю.,</w:t>
            </w:r>
            <w:r w:rsidRPr="00893600">
              <w:rPr>
                <w:spacing w:val="-67"/>
                <w:sz w:val="28"/>
                <w:lang w:val="ru-RU"/>
              </w:rPr>
              <w:t xml:space="preserve">  </w:t>
            </w:r>
            <w:r w:rsidRPr="00893600">
              <w:rPr>
                <w:sz w:val="28"/>
                <w:lang w:val="ru-RU"/>
              </w:rPr>
              <w:t>учител</w:t>
            </w:r>
            <w:proofErr w:type="gramStart"/>
            <w:r w:rsidRPr="00893600">
              <w:rPr>
                <w:sz w:val="28"/>
                <w:lang w:val="ru-RU"/>
              </w:rPr>
              <w:t>я-</w:t>
            </w:r>
            <w:proofErr w:type="gramEnd"/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предметники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00" w:rsidRDefault="00893600">
            <w:pPr>
              <w:pStyle w:val="TableParagraph"/>
              <w:spacing w:line="308" w:lineRule="exact"/>
              <w:ind w:left="99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</w:tr>
      <w:tr w:rsidR="00893600" w:rsidTr="00893600">
        <w:trPr>
          <w:trHeight w:val="16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 w:rsidP="00893600"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Pr="00893600" w:rsidRDefault="00893600" w:rsidP="00893600">
            <w:pPr>
              <w:pStyle w:val="TableParagraph"/>
              <w:tabs>
                <w:tab w:val="left" w:pos="3297"/>
              </w:tabs>
              <w:ind w:right="90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Участие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совещаниях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заместителями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директоров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УВР,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руководителями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профессиональных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сообществ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педагогов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района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результатам</w:t>
            </w:r>
            <w:r w:rsidRPr="00893600">
              <w:rPr>
                <w:sz w:val="28"/>
                <w:lang w:val="ru-RU"/>
              </w:rPr>
              <w:tab/>
              <w:t>проведения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региональных диагностических работ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по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оценке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функциональной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грамотности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обучающихся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с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целью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корректировки</w:t>
            </w:r>
            <w:r w:rsidRPr="00893600">
              <w:rPr>
                <w:spacing w:val="64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планов</w:t>
            </w:r>
            <w:r w:rsidRPr="00893600">
              <w:rPr>
                <w:spacing w:val="60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методической</w:t>
            </w:r>
          </w:p>
          <w:p w:rsidR="00893600" w:rsidRDefault="00893600" w:rsidP="00893600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 w:rsidP="00893600">
            <w:pPr>
              <w:pStyle w:val="TableParagraph"/>
              <w:ind w:left="144" w:right="131"/>
              <w:jc w:val="center"/>
              <w:rPr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 w:rsidP="00893600">
            <w:pPr>
              <w:pStyle w:val="TableParagraph"/>
              <w:ind w:left="675" w:right="309" w:hanging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893600" w:rsidTr="00893600">
        <w:trPr>
          <w:trHeight w:val="16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 w:rsidP="00893600"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Pr="00893600" w:rsidRDefault="00893600" w:rsidP="00893600">
            <w:pPr>
              <w:pStyle w:val="TableParagraph"/>
              <w:tabs>
                <w:tab w:val="left" w:pos="2823"/>
                <w:tab w:val="left" w:pos="3173"/>
                <w:tab w:val="left" w:pos="3854"/>
              </w:tabs>
              <w:ind w:right="93"/>
              <w:jc w:val="both"/>
              <w:rPr>
                <w:sz w:val="28"/>
                <w:lang w:val="ru-RU"/>
              </w:rPr>
            </w:pPr>
            <w:r w:rsidRPr="00893600">
              <w:rPr>
                <w:sz w:val="28"/>
                <w:lang w:val="ru-RU"/>
              </w:rPr>
              <w:t>Организация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обучения</w:t>
            </w:r>
            <w:r w:rsidRPr="00893600">
              <w:rPr>
                <w:spacing w:val="1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педагогов</w:t>
            </w:r>
            <w:r w:rsidRPr="00893600">
              <w:rPr>
                <w:spacing w:val="-67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формированию</w:t>
            </w:r>
            <w:r w:rsidRPr="00893600">
              <w:rPr>
                <w:sz w:val="28"/>
                <w:lang w:val="ru-RU"/>
              </w:rPr>
              <w:tab/>
              <w:t>и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оценке</w:t>
            </w:r>
            <w:r w:rsidRPr="00893600">
              <w:rPr>
                <w:spacing w:val="-68"/>
                <w:sz w:val="28"/>
                <w:lang w:val="ru-RU"/>
              </w:rPr>
              <w:t xml:space="preserve"> </w:t>
            </w:r>
            <w:r w:rsidRPr="00893600">
              <w:rPr>
                <w:sz w:val="28"/>
                <w:lang w:val="ru-RU"/>
              </w:rPr>
              <w:t>функциональной</w:t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z w:val="28"/>
                <w:lang w:val="ru-RU"/>
              </w:rPr>
              <w:tab/>
            </w:r>
            <w:r w:rsidRPr="00893600">
              <w:rPr>
                <w:spacing w:val="-1"/>
                <w:sz w:val="28"/>
                <w:lang w:val="ru-RU"/>
              </w:rPr>
              <w:t>грамотности</w:t>
            </w:r>
          </w:p>
          <w:p w:rsidR="00893600" w:rsidRDefault="00893600" w:rsidP="0089360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 w:rsidP="0089360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Смирнова</w:t>
            </w:r>
            <w:proofErr w:type="spellEnd"/>
            <w:r>
              <w:rPr>
                <w:sz w:val="28"/>
              </w:rPr>
              <w:t xml:space="preserve"> М.Ю.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00" w:rsidRDefault="00893600" w:rsidP="00893600">
            <w:pPr>
              <w:pStyle w:val="TableParagraph"/>
              <w:ind w:left="675" w:right="309" w:hanging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</w:tbl>
    <w:p w:rsidR="00893600" w:rsidRDefault="00893600" w:rsidP="00893600">
      <w:pPr>
        <w:widowControl/>
        <w:rPr>
          <w:sz w:val="28"/>
        </w:rPr>
        <w:sectPr w:rsidR="00893600">
          <w:pgSz w:w="11910" w:h="16840"/>
          <w:pgMar w:top="840" w:right="720" w:bottom="280" w:left="1480" w:header="720" w:footer="720" w:gutter="0"/>
          <w:cols w:space="720"/>
        </w:sectPr>
      </w:pPr>
      <w:bookmarkStart w:id="0" w:name="_GoBack"/>
      <w:bookmarkEnd w:id="0"/>
    </w:p>
    <w:p w:rsidR="00893600" w:rsidRDefault="00893600" w:rsidP="00893600">
      <w:pPr>
        <w:rPr>
          <w:rFonts w:eastAsia="Times New Roman"/>
          <w:sz w:val="22"/>
          <w:szCs w:val="22"/>
          <w:lang w:eastAsia="en-US"/>
        </w:rPr>
      </w:pPr>
    </w:p>
    <w:p w:rsidR="00893600" w:rsidRDefault="00893600"/>
    <w:sectPr w:rsidR="0089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708E"/>
    <w:multiLevelType w:val="hybridMultilevel"/>
    <w:tmpl w:val="70946B54"/>
    <w:lvl w:ilvl="0" w:tplc="F0D007B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64945C">
      <w:numFmt w:val="bullet"/>
      <w:lvlText w:val="•"/>
      <w:lvlJc w:val="left"/>
      <w:pPr>
        <w:ind w:left="567" w:hanging="164"/>
      </w:pPr>
      <w:rPr>
        <w:lang w:val="ru-RU" w:eastAsia="en-US" w:bidi="ar-SA"/>
      </w:rPr>
    </w:lvl>
    <w:lvl w:ilvl="2" w:tplc="19287C6E">
      <w:numFmt w:val="bullet"/>
      <w:lvlText w:val="•"/>
      <w:lvlJc w:val="left"/>
      <w:pPr>
        <w:ind w:left="1035" w:hanging="164"/>
      </w:pPr>
      <w:rPr>
        <w:lang w:val="ru-RU" w:eastAsia="en-US" w:bidi="ar-SA"/>
      </w:rPr>
    </w:lvl>
    <w:lvl w:ilvl="3" w:tplc="FE26975C">
      <w:numFmt w:val="bullet"/>
      <w:lvlText w:val="•"/>
      <w:lvlJc w:val="left"/>
      <w:pPr>
        <w:ind w:left="1502" w:hanging="164"/>
      </w:pPr>
      <w:rPr>
        <w:lang w:val="ru-RU" w:eastAsia="en-US" w:bidi="ar-SA"/>
      </w:rPr>
    </w:lvl>
    <w:lvl w:ilvl="4" w:tplc="0C78AACE">
      <w:numFmt w:val="bullet"/>
      <w:lvlText w:val="•"/>
      <w:lvlJc w:val="left"/>
      <w:pPr>
        <w:ind w:left="1970" w:hanging="164"/>
      </w:pPr>
      <w:rPr>
        <w:lang w:val="ru-RU" w:eastAsia="en-US" w:bidi="ar-SA"/>
      </w:rPr>
    </w:lvl>
    <w:lvl w:ilvl="5" w:tplc="30B038B2">
      <w:numFmt w:val="bullet"/>
      <w:lvlText w:val="•"/>
      <w:lvlJc w:val="left"/>
      <w:pPr>
        <w:ind w:left="2438" w:hanging="164"/>
      </w:pPr>
      <w:rPr>
        <w:lang w:val="ru-RU" w:eastAsia="en-US" w:bidi="ar-SA"/>
      </w:rPr>
    </w:lvl>
    <w:lvl w:ilvl="6" w:tplc="6048433C">
      <w:numFmt w:val="bullet"/>
      <w:lvlText w:val="•"/>
      <w:lvlJc w:val="left"/>
      <w:pPr>
        <w:ind w:left="2905" w:hanging="164"/>
      </w:pPr>
      <w:rPr>
        <w:lang w:val="ru-RU" w:eastAsia="en-US" w:bidi="ar-SA"/>
      </w:rPr>
    </w:lvl>
    <w:lvl w:ilvl="7" w:tplc="E3A26F3C">
      <w:numFmt w:val="bullet"/>
      <w:lvlText w:val="•"/>
      <w:lvlJc w:val="left"/>
      <w:pPr>
        <w:ind w:left="3373" w:hanging="164"/>
      </w:pPr>
      <w:rPr>
        <w:lang w:val="ru-RU" w:eastAsia="en-US" w:bidi="ar-SA"/>
      </w:rPr>
    </w:lvl>
    <w:lvl w:ilvl="8" w:tplc="BF42F136">
      <w:numFmt w:val="bullet"/>
      <w:lvlText w:val="•"/>
      <w:lvlJc w:val="left"/>
      <w:pPr>
        <w:ind w:left="3840" w:hanging="164"/>
      </w:pPr>
      <w:rPr>
        <w:lang w:val="ru-RU" w:eastAsia="en-US" w:bidi="ar-SA"/>
      </w:rPr>
    </w:lvl>
  </w:abstractNum>
  <w:abstractNum w:abstractNumId="1">
    <w:nsid w:val="6B9E5F96"/>
    <w:multiLevelType w:val="multilevel"/>
    <w:tmpl w:val="6B9E5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003C"/>
    <w:multiLevelType w:val="hybridMultilevel"/>
    <w:tmpl w:val="2B222206"/>
    <w:lvl w:ilvl="0" w:tplc="28AE25A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50"/>
    <w:rsid w:val="004E395D"/>
    <w:rsid w:val="00893600"/>
    <w:rsid w:val="00C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3600"/>
    <w:pPr>
      <w:keepNext/>
      <w:widowControl/>
      <w:suppressAutoHyphens w:val="0"/>
      <w:jc w:val="center"/>
      <w:outlineLvl w:val="2"/>
    </w:pPr>
    <w:rPr>
      <w:rFonts w:ascii="Bookman Old Style" w:eastAsia="Times New Roman" w:hAnsi="Bookman Old Sty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600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360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93600"/>
    <w:pPr>
      <w:suppressAutoHyphens w:val="0"/>
      <w:autoSpaceDE w:val="0"/>
      <w:autoSpaceDN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8936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600"/>
    <w:pPr>
      <w:suppressAutoHyphens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9360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3600"/>
    <w:pPr>
      <w:keepNext/>
      <w:widowControl/>
      <w:suppressAutoHyphens w:val="0"/>
      <w:jc w:val="center"/>
      <w:outlineLvl w:val="2"/>
    </w:pPr>
    <w:rPr>
      <w:rFonts w:ascii="Bookman Old Style" w:eastAsia="Times New Roman" w:hAnsi="Bookman Old Sty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600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360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93600"/>
    <w:pPr>
      <w:suppressAutoHyphens w:val="0"/>
      <w:autoSpaceDE w:val="0"/>
      <w:autoSpaceDN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8936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600"/>
    <w:pPr>
      <w:suppressAutoHyphens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9360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tutorcenter/?page_id=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nppm.iro.yar.ru/tutorcenter/?page_id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</cp:revision>
  <dcterms:created xsi:type="dcterms:W3CDTF">2021-12-29T12:04:00Z</dcterms:created>
  <dcterms:modified xsi:type="dcterms:W3CDTF">2021-12-29T12:07:00Z</dcterms:modified>
</cp:coreProperties>
</file>