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AE9" w:rsidRPr="0023274C" w:rsidRDefault="0023274C" w:rsidP="0023274C">
      <w:pPr>
        <w:jc w:val="both"/>
        <w:rPr>
          <w:b/>
        </w:rPr>
      </w:pPr>
      <w:r w:rsidRPr="0023274C">
        <w:rPr>
          <w:b/>
        </w:rPr>
        <w:t>Домашнее задание к теме «Колебательное движение. Амплитуда, период и частота колебаний. Маятники».</w:t>
      </w:r>
    </w:p>
    <w:p w:rsidR="0023274C" w:rsidRDefault="0023274C" w:rsidP="0023274C">
      <w:pPr>
        <w:pStyle w:val="a3"/>
        <w:numPr>
          <w:ilvl w:val="0"/>
          <w:numId w:val="1"/>
        </w:numPr>
        <w:jc w:val="both"/>
      </w:pPr>
      <w:r>
        <w:t>Колеблющееся тело движется от крайнего левого положения к крайнему правому. Расстояние между этими двумя положениями равно 4 см. Какова амплитуда колебаний?</w:t>
      </w:r>
    </w:p>
    <w:p w:rsidR="0023274C" w:rsidRDefault="0023274C" w:rsidP="0023274C">
      <w:pPr>
        <w:pStyle w:val="a3"/>
        <w:numPr>
          <w:ilvl w:val="0"/>
          <w:numId w:val="1"/>
        </w:numPr>
        <w:jc w:val="both"/>
      </w:pPr>
      <w:r>
        <w:t>За минуту маятник осуществил 30 колебаний. Вычислите период колебаний.</w:t>
      </w:r>
    </w:p>
    <w:p w:rsidR="0023274C" w:rsidRDefault="0023274C" w:rsidP="0023274C">
      <w:pPr>
        <w:pStyle w:val="a3"/>
        <w:numPr>
          <w:ilvl w:val="0"/>
          <w:numId w:val="1"/>
        </w:numPr>
        <w:jc w:val="both"/>
      </w:pPr>
      <w:r>
        <w:t>Сколько колебаний осуществит тело за 2 минуты, если частота его колебаний составляет 4 Гц?</w:t>
      </w:r>
    </w:p>
    <w:p w:rsidR="0023274C" w:rsidRDefault="0023274C" w:rsidP="0023274C">
      <w:pPr>
        <w:pStyle w:val="a3"/>
        <w:numPr>
          <w:ilvl w:val="0"/>
          <w:numId w:val="1"/>
        </w:numPr>
        <w:jc w:val="both"/>
      </w:pPr>
      <w:r>
        <w:t>Определите частоту колебаний тела, если известно, что период его колебаний равен 0,5 секунды.</w:t>
      </w:r>
    </w:p>
    <w:p w:rsidR="0023274C" w:rsidRDefault="0023274C" w:rsidP="0023274C">
      <w:pPr>
        <w:pStyle w:val="a3"/>
        <w:numPr>
          <w:ilvl w:val="0"/>
          <w:numId w:val="1"/>
        </w:numPr>
        <w:jc w:val="both"/>
      </w:pPr>
      <w:r>
        <w:t xml:space="preserve">Амплитуда колебаний тела на пружине равна 10 </w:t>
      </w:r>
      <w:proofErr w:type="gramStart"/>
      <w:r>
        <w:t>см</w:t>
      </w:r>
      <w:proofErr w:type="gramEnd"/>
      <w:r>
        <w:t>. Какой путь пройдёт тело за половину периода колебаний? за два периода?</w:t>
      </w:r>
    </w:p>
    <w:sectPr w:rsidR="0023274C" w:rsidSect="002327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FE10C6"/>
    <w:multiLevelType w:val="hybridMultilevel"/>
    <w:tmpl w:val="D1762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3274C"/>
    <w:rsid w:val="0023274C"/>
    <w:rsid w:val="00430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A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27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555</cp:lastModifiedBy>
  <cp:revision>1</cp:revision>
  <dcterms:created xsi:type="dcterms:W3CDTF">2021-01-10T16:46:00Z</dcterms:created>
  <dcterms:modified xsi:type="dcterms:W3CDTF">2021-01-10T16:53:00Z</dcterms:modified>
</cp:coreProperties>
</file>